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DB84" w14:textId="08C9D1AF" w:rsidR="0040643D" w:rsidRPr="00173072" w:rsidRDefault="00D64EA1" w:rsidP="002C0A4D">
      <w:pPr>
        <w:pStyle w:val="Heading1"/>
      </w:pPr>
      <w:bookmarkStart w:id="0" w:name="_Toc114839515"/>
      <w:bookmarkStart w:id="1" w:name="_Toc120010060"/>
      <w:bookmarkStart w:id="2" w:name="_Toc120010204"/>
      <w:bookmarkStart w:id="3" w:name="_Toc120010365"/>
      <w:r w:rsidRPr="00173072">
        <w:t>Template</w:t>
      </w:r>
      <w:r w:rsidR="00E95819" w:rsidRPr="00173072">
        <w:t xml:space="preserve"> </w:t>
      </w:r>
      <w:r w:rsidR="00C82CD5">
        <w:t>e</w:t>
      </w:r>
      <w:r w:rsidR="00E95819" w:rsidRPr="00173072">
        <w:t xml:space="preserve">xpressions of </w:t>
      </w:r>
      <w:bookmarkEnd w:id="0"/>
      <w:bookmarkEnd w:id="1"/>
      <w:bookmarkEnd w:id="2"/>
      <w:bookmarkEnd w:id="3"/>
      <w:r w:rsidR="00C82CD5">
        <w:t>i</w:t>
      </w:r>
      <w:r w:rsidR="00C82CD5" w:rsidRPr="00173072">
        <w:t>nterest</w:t>
      </w:r>
    </w:p>
    <w:p w14:paraId="09766374" w14:textId="1B509D8F" w:rsidR="004C719E" w:rsidRPr="00173072" w:rsidRDefault="00C47075" w:rsidP="004C719E">
      <w:pPr>
        <w:rPr>
          <w:rFonts w:cs="Arial"/>
        </w:rPr>
      </w:pPr>
      <w:r w:rsidRPr="00173072">
        <w:rPr>
          <w:rFonts w:cs="Arial"/>
        </w:rPr>
        <w:t xml:space="preserve">Organisations who wish to express interest </w:t>
      </w:r>
      <w:r w:rsidR="00D3390D">
        <w:rPr>
          <w:rFonts w:cs="Arial"/>
        </w:rPr>
        <w:t xml:space="preserve">in hosting the Global Nutrition Report (GNR) </w:t>
      </w:r>
      <w:r w:rsidRPr="00173072">
        <w:rPr>
          <w:rFonts w:cs="Arial"/>
        </w:rPr>
        <w:t xml:space="preserve">should </w:t>
      </w:r>
      <w:r w:rsidR="00D3390D">
        <w:rPr>
          <w:rFonts w:cs="Arial"/>
        </w:rPr>
        <w:t>provide</w:t>
      </w:r>
      <w:r w:rsidR="00D3390D" w:rsidRPr="00173072">
        <w:rPr>
          <w:rFonts w:cs="Arial"/>
        </w:rPr>
        <w:t xml:space="preserve"> </w:t>
      </w:r>
      <w:r w:rsidRPr="00173072">
        <w:rPr>
          <w:rFonts w:cs="Arial"/>
        </w:rPr>
        <w:t>the information requested</w:t>
      </w:r>
      <w:r w:rsidR="00C82CD5">
        <w:rPr>
          <w:rFonts w:cs="Arial"/>
        </w:rPr>
        <w:t xml:space="preserve"> in these tables.</w:t>
      </w:r>
      <w:r w:rsidRPr="00173072">
        <w:rPr>
          <w:rFonts w:cs="Arial"/>
        </w:rPr>
        <w:t xml:space="preserve"> </w:t>
      </w:r>
      <w:r w:rsidR="00C82CD5">
        <w:rPr>
          <w:rFonts w:cs="Arial"/>
        </w:rPr>
        <w:t>P</w:t>
      </w:r>
      <w:r w:rsidR="00005371" w:rsidRPr="00173072">
        <w:rPr>
          <w:rFonts w:cs="Arial"/>
        </w:rPr>
        <w:t xml:space="preserve">lease answer all questions in full. </w:t>
      </w:r>
    </w:p>
    <w:p w14:paraId="56975F7A" w14:textId="0CADCE71" w:rsidR="00A72CE4" w:rsidRPr="00173072" w:rsidRDefault="00C47075" w:rsidP="00945977">
      <w:pPr>
        <w:pStyle w:val="Heading3"/>
      </w:pPr>
      <w:r w:rsidRPr="00173072">
        <w:t>Part 1 – Identity</w:t>
      </w:r>
    </w:p>
    <w:tbl>
      <w:tblPr>
        <w:tblStyle w:val="TableGrid"/>
        <w:tblW w:w="0" w:type="auto"/>
        <w:tblLook w:val="04A0" w:firstRow="1" w:lastRow="0" w:firstColumn="1" w:lastColumn="0" w:noHBand="0" w:noVBand="1"/>
      </w:tblPr>
      <w:tblGrid>
        <w:gridCol w:w="704"/>
        <w:gridCol w:w="4253"/>
        <w:gridCol w:w="4059"/>
      </w:tblGrid>
      <w:tr w:rsidR="00C47075" w:rsidRPr="00173072" w14:paraId="71596905" w14:textId="77777777" w:rsidTr="00C47075">
        <w:tc>
          <w:tcPr>
            <w:tcW w:w="704" w:type="dxa"/>
          </w:tcPr>
          <w:p w14:paraId="5EC1EC81" w14:textId="3FB9C031" w:rsidR="00C47075" w:rsidRPr="00173072" w:rsidRDefault="00C47075" w:rsidP="00C47075">
            <w:pPr>
              <w:rPr>
                <w:rFonts w:cs="Arial"/>
              </w:rPr>
            </w:pPr>
          </w:p>
        </w:tc>
        <w:tc>
          <w:tcPr>
            <w:tcW w:w="4253" w:type="dxa"/>
          </w:tcPr>
          <w:p w14:paraId="509AFA96" w14:textId="4AFF9A04" w:rsidR="00C47075" w:rsidRPr="00173072" w:rsidRDefault="00C47075" w:rsidP="00C47075">
            <w:pPr>
              <w:rPr>
                <w:rFonts w:cs="Arial"/>
                <w:b/>
                <w:bCs/>
              </w:rPr>
            </w:pPr>
            <w:r w:rsidRPr="00173072">
              <w:rPr>
                <w:rFonts w:cs="Arial"/>
                <w:b/>
                <w:bCs/>
              </w:rPr>
              <w:t>Question</w:t>
            </w:r>
          </w:p>
        </w:tc>
        <w:tc>
          <w:tcPr>
            <w:tcW w:w="4059" w:type="dxa"/>
          </w:tcPr>
          <w:p w14:paraId="648C31A5" w14:textId="02B38342" w:rsidR="00C47075" w:rsidRPr="00173072" w:rsidRDefault="00C47075" w:rsidP="00C47075">
            <w:pPr>
              <w:rPr>
                <w:rFonts w:cs="Arial"/>
                <w:b/>
                <w:bCs/>
              </w:rPr>
            </w:pPr>
            <w:r w:rsidRPr="00173072">
              <w:rPr>
                <w:rFonts w:cs="Arial"/>
                <w:b/>
                <w:bCs/>
              </w:rPr>
              <w:t>Response</w:t>
            </w:r>
          </w:p>
        </w:tc>
      </w:tr>
      <w:tr w:rsidR="00C47075" w:rsidRPr="00173072" w14:paraId="36595492" w14:textId="77777777" w:rsidTr="00C47075">
        <w:tc>
          <w:tcPr>
            <w:tcW w:w="704" w:type="dxa"/>
          </w:tcPr>
          <w:p w14:paraId="0E1EDC1B" w14:textId="203B918D" w:rsidR="00C47075" w:rsidRPr="00173072" w:rsidRDefault="00C47075" w:rsidP="00C47075">
            <w:pPr>
              <w:rPr>
                <w:rFonts w:cs="Arial"/>
              </w:rPr>
            </w:pPr>
            <w:r w:rsidRPr="00173072">
              <w:rPr>
                <w:rFonts w:cs="Arial"/>
              </w:rPr>
              <w:t>1.1</w:t>
            </w:r>
          </w:p>
        </w:tc>
        <w:tc>
          <w:tcPr>
            <w:tcW w:w="4253" w:type="dxa"/>
          </w:tcPr>
          <w:p w14:paraId="50EEB1E1" w14:textId="0427D797" w:rsidR="00C47075" w:rsidRPr="00173072" w:rsidRDefault="00C47075" w:rsidP="00C47075">
            <w:pPr>
              <w:rPr>
                <w:rFonts w:cs="Arial"/>
              </w:rPr>
            </w:pPr>
            <w:r w:rsidRPr="00173072">
              <w:rPr>
                <w:rFonts w:cs="Arial"/>
              </w:rPr>
              <w:t>Name of applying organisation</w:t>
            </w:r>
          </w:p>
        </w:tc>
        <w:tc>
          <w:tcPr>
            <w:tcW w:w="4059" w:type="dxa"/>
          </w:tcPr>
          <w:p w14:paraId="702AD5CF" w14:textId="77777777" w:rsidR="00C47075" w:rsidRPr="00173072" w:rsidRDefault="00C47075" w:rsidP="00C47075">
            <w:pPr>
              <w:rPr>
                <w:rFonts w:cs="Arial"/>
              </w:rPr>
            </w:pPr>
          </w:p>
        </w:tc>
      </w:tr>
      <w:tr w:rsidR="00C47075" w:rsidRPr="00173072" w14:paraId="79A8702B" w14:textId="77777777" w:rsidTr="00C47075">
        <w:tc>
          <w:tcPr>
            <w:tcW w:w="704" w:type="dxa"/>
          </w:tcPr>
          <w:p w14:paraId="1C0E2DF2" w14:textId="0A44DC81" w:rsidR="00C47075" w:rsidRPr="00173072" w:rsidRDefault="00C47075" w:rsidP="00C47075">
            <w:pPr>
              <w:rPr>
                <w:rFonts w:cs="Arial"/>
              </w:rPr>
            </w:pPr>
            <w:r w:rsidRPr="00173072">
              <w:rPr>
                <w:rFonts w:cs="Arial"/>
              </w:rPr>
              <w:t>1.2</w:t>
            </w:r>
          </w:p>
        </w:tc>
        <w:tc>
          <w:tcPr>
            <w:tcW w:w="4253" w:type="dxa"/>
          </w:tcPr>
          <w:p w14:paraId="67056CA3" w14:textId="6095E52D" w:rsidR="00C47075" w:rsidRPr="00173072" w:rsidRDefault="00C47075" w:rsidP="00C47075">
            <w:pPr>
              <w:rPr>
                <w:rFonts w:cs="Arial"/>
              </w:rPr>
            </w:pPr>
            <w:r w:rsidRPr="00173072">
              <w:rPr>
                <w:rFonts w:cs="Arial"/>
              </w:rPr>
              <w:t>Registered office address</w:t>
            </w:r>
          </w:p>
        </w:tc>
        <w:tc>
          <w:tcPr>
            <w:tcW w:w="4059" w:type="dxa"/>
          </w:tcPr>
          <w:p w14:paraId="56258D3E" w14:textId="77777777" w:rsidR="00C47075" w:rsidRPr="00173072" w:rsidRDefault="00C47075" w:rsidP="00C47075">
            <w:pPr>
              <w:rPr>
                <w:rFonts w:cs="Arial"/>
              </w:rPr>
            </w:pPr>
          </w:p>
        </w:tc>
      </w:tr>
      <w:tr w:rsidR="00C47075" w:rsidRPr="00173072" w14:paraId="30728622" w14:textId="77777777" w:rsidTr="00C47075">
        <w:tc>
          <w:tcPr>
            <w:tcW w:w="704" w:type="dxa"/>
          </w:tcPr>
          <w:p w14:paraId="4DE409FF" w14:textId="338FF00A" w:rsidR="00C47075" w:rsidRPr="00173072" w:rsidRDefault="00C47075" w:rsidP="00C47075">
            <w:pPr>
              <w:rPr>
                <w:rFonts w:cs="Arial"/>
              </w:rPr>
            </w:pPr>
            <w:r w:rsidRPr="00173072">
              <w:rPr>
                <w:rFonts w:cs="Arial"/>
              </w:rPr>
              <w:t>1.3</w:t>
            </w:r>
          </w:p>
        </w:tc>
        <w:tc>
          <w:tcPr>
            <w:tcW w:w="4253" w:type="dxa"/>
          </w:tcPr>
          <w:p w14:paraId="40605686" w14:textId="0F8DE49A" w:rsidR="00C47075" w:rsidRPr="00173072" w:rsidRDefault="00C47075" w:rsidP="00C47075">
            <w:pPr>
              <w:rPr>
                <w:rFonts w:cs="Arial"/>
              </w:rPr>
            </w:pPr>
            <w:r w:rsidRPr="00173072">
              <w:rPr>
                <w:rFonts w:cs="Arial"/>
              </w:rPr>
              <w:t>Registered website</w:t>
            </w:r>
          </w:p>
        </w:tc>
        <w:tc>
          <w:tcPr>
            <w:tcW w:w="4059" w:type="dxa"/>
          </w:tcPr>
          <w:p w14:paraId="4AE4392E" w14:textId="77777777" w:rsidR="00C47075" w:rsidRPr="00173072" w:rsidRDefault="00C47075" w:rsidP="00C47075">
            <w:pPr>
              <w:rPr>
                <w:rFonts w:cs="Arial"/>
              </w:rPr>
            </w:pPr>
          </w:p>
        </w:tc>
      </w:tr>
      <w:tr w:rsidR="00C47075" w:rsidRPr="00173072" w14:paraId="16330353" w14:textId="77777777" w:rsidTr="00C47075">
        <w:tc>
          <w:tcPr>
            <w:tcW w:w="704" w:type="dxa"/>
          </w:tcPr>
          <w:p w14:paraId="349099D3" w14:textId="082241A0" w:rsidR="00C47075" w:rsidRPr="00173072" w:rsidRDefault="00C47075" w:rsidP="00C47075">
            <w:pPr>
              <w:rPr>
                <w:rFonts w:cs="Arial"/>
              </w:rPr>
            </w:pPr>
            <w:r w:rsidRPr="00173072">
              <w:rPr>
                <w:rFonts w:cs="Arial"/>
              </w:rPr>
              <w:t>1.4</w:t>
            </w:r>
          </w:p>
        </w:tc>
        <w:tc>
          <w:tcPr>
            <w:tcW w:w="4253" w:type="dxa"/>
          </w:tcPr>
          <w:p w14:paraId="2A69F478" w14:textId="78FACFEF" w:rsidR="00C47075" w:rsidRPr="00173072" w:rsidRDefault="00C47075" w:rsidP="00C47075">
            <w:pPr>
              <w:rPr>
                <w:rFonts w:cs="Arial"/>
              </w:rPr>
            </w:pPr>
            <w:r w:rsidRPr="00173072">
              <w:rPr>
                <w:rFonts w:cs="Arial"/>
              </w:rPr>
              <w:t>Legal status</w:t>
            </w:r>
          </w:p>
        </w:tc>
        <w:tc>
          <w:tcPr>
            <w:tcW w:w="4059" w:type="dxa"/>
          </w:tcPr>
          <w:p w14:paraId="3DD457A4" w14:textId="77777777" w:rsidR="00C47075" w:rsidRPr="00173072" w:rsidRDefault="00C47075" w:rsidP="00C47075">
            <w:pPr>
              <w:rPr>
                <w:rFonts w:cs="Arial"/>
              </w:rPr>
            </w:pPr>
          </w:p>
        </w:tc>
      </w:tr>
      <w:tr w:rsidR="00C47075" w:rsidRPr="00173072" w14:paraId="508805F6" w14:textId="77777777" w:rsidTr="00C47075">
        <w:tc>
          <w:tcPr>
            <w:tcW w:w="704" w:type="dxa"/>
          </w:tcPr>
          <w:p w14:paraId="3E134B56" w14:textId="704FF832" w:rsidR="00C47075" w:rsidRPr="00173072" w:rsidRDefault="00C47075" w:rsidP="00C47075">
            <w:pPr>
              <w:rPr>
                <w:rFonts w:cs="Arial"/>
              </w:rPr>
            </w:pPr>
            <w:r w:rsidRPr="00173072">
              <w:rPr>
                <w:rFonts w:cs="Arial"/>
              </w:rPr>
              <w:t>1.5</w:t>
            </w:r>
          </w:p>
        </w:tc>
        <w:tc>
          <w:tcPr>
            <w:tcW w:w="4253" w:type="dxa"/>
          </w:tcPr>
          <w:p w14:paraId="053E0753" w14:textId="527D4EA4" w:rsidR="00C47075" w:rsidRPr="00173072" w:rsidRDefault="00C47075" w:rsidP="00C47075">
            <w:pPr>
              <w:rPr>
                <w:rFonts w:cs="Arial"/>
              </w:rPr>
            </w:pPr>
            <w:r w:rsidRPr="00173072">
              <w:rPr>
                <w:rFonts w:cs="Arial"/>
              </w:rPr>
              <w:t>Date and country of registration</w:t>
            </w:r>
          </w:p>
        </w:tc>
        <w:tc>
          <w:tcPr>
            <w:tcW w:w="4059" w:type="dxa"/>
          </w:tcPr>
          <w:p w14:paraId="37ABAFE7" w14:textId="77777777" w:rsidR="00C47075" w:rsidRPr="00173072" w:rsidRDefault="00C47075" w:rsidP="00C47075">
            <w:pPr>
              <w:rPr>
                <w:rFonts w:cs="Arial"/>
              </w:rPr>
            </w:pPr>
          </w:p>
        </w:tc>
      </w:tr>
      <w:tr w:rsidR="00C47075" w:rsidRPr="00173072" w14:paraId="6E60B333" w14:textId="77777777" w:rsidTr="00C47075">
        <w:tc>
          <w:tcPr>
            <w:tcW w:w="704" w:type="dxa"/>
          </w:tcPr>
          <w:p w14:paraId="46CAFBC9" w14:textId="09886844" w:rsidR="00C47075" w:rsidRPr="00173072" w:rsidRDefault="00C47075" w:rsidP="00C47075">
            <w:pPr>
              <w:rPr>
                <w:rFonts w:cs="Arial"/>
              </w:rPr>
            </w:pPr>
            <w:r w:rsidRPr="00173072">
              <w:rPr>
                <w:rFonts w:cs="Arial"/>
              </w:rPr>
              <w:t>1.6</w:t>
            </w:r>
          </w:p>
        </w:tc>
        <w:tc>
          <w:tcPr>
            <w:tcW w:w="4253" w:type="dxa"/>
          </w:tcPr>
          <w:p w14:paraId="742A2FB9" w14:textId="02A3EF76" w:rsidR="00C47075" w:rsidRPr="00173072" w:rsidRDefault="00C47075" w:rsidP="00C47075">
            <w:pPr>
              <w:rPr>
                <w:rFonts w:cs="Arial"/>
              </w:rPr>
            </w:pPr>
            <w:r w:rsidRPr="00173072">
              <w:rPr>
                <w:rFonts w:cs="Arial"/>
              </w:rPr>
              <w:t>Registration numbers (e.g.</w:t>
            </w:r>
            <w:r w:rsidR="00C82CD5">
              <w:rPr>
                <w:rFonts w:cs="Arial"/>
              </w:rPr>
              <w:t>,</w:t>
            </w:r>
            <w:r w:rsidRPr="00173072">
              <w:rPr>
                <w:rFonts w:cs="Arial"/>
              </w:rPr>
              <w:t xml:space="preserve"> company registration, charity registration, VAT registration</w:t>
            </w:r>
            <w:r w:rsidR="00C82CD5">
              <w:rPr>
                <w:rFonts w:cs="Arial"/>
              </w:rPr>
              <w:t>,</w:t>
            </w:r>
            <w:r w:rsidRPr="00173072">
              <w:rPr>
                <w:rFonts w:cs="Arial"/>
              </w:rPr>
              <w:t xml:space="preserve"> etc</w:t>
            </w:r>
            <w:r w:rsidR="00C82CD5">
              <w:rPr>
                <w:rFonts w:cs="Arial"/>
              </w:rPr>
              <w:t>.</w:t>
            </w:r>
            <w:r w:rsidRPr="00173072">
              <w:rPr>
                <w:rFonts w:cs="Arial"/>
              </w:rPr>
              <w:t>)</w:t>
            </w:r>
          </w:p>
        </w:tc>
        <w:tc>
          <w:tcPr>
            <w:tcW w:w="4059" w:type="dxa"/>
          </w:tcPr>
          <w:p w14:paraId="1175C705" w14:textId="77777777" w:rsidR="00C47075" w:rsidRPr="00173072" w:rsidRDefault="00C47075" w:rsidP="00C47075">
            <w:pPr>
              <w:rPr>
                <w:rFonts w:cs="Arial"/>
              </w:rPr>
            </w:pPr>
          </w:p>
        </w:tc>
      </w:tr>
      <w:tr w:rsidR="00C47075" w:rsidRPr="00173072" w14:paraId="2850281A" w14:textId="77777777" w:rsidTr="00C47075">
        <w:tc>
          <w:tcPr>
            <w:tcW w:w="704" w:type="dxa"/>
          </w:tcPr>
          <w:p w14:paraId="0EC7A810" w14:textId="4C1240EE" w:rsidR="00C47075" w:rsidRPr="00173072" w:rsidRDefault="00C47075" w:rsidP="00C47075">
            <w:pPr>
              <w:rPr>
                <w:rFonts w:cs="Arial"/>
              </w:rPr>
            </w:pPr>
            <w:r w:rsidRPr="00173072">
              <w:rPr>
                <w:rFonts w:cs="Arial"/>
              </w:rPr>
              <w:t>1.7</w:t>
            </w:r>
          </w:p>
        </w:tc>
        <w:tc>
          <w:tcPr>
            <w:tcW w:w="4253" w:type="dxa"/>
          </w:tcPr>
          <w:p w14:paraId="1C871D18" w14:textId="439BDB69" w:rsidR="00C47075" w:rsidRPr="00173072" w:rsidRDefault="00C47075" w:rsidP="00C47075">
            <w:pPr>
              <w:rPr>
                <w:rFonts w:cs="Arial"/>
              </w:rPr>
            </w:pPr>
            <w:r w:rsidRPr="00173072">
              <w:rPr>
                <w:rFonts w:cs="Arial"/>
              </w:rPr>
              <w:t>Confirmation as non-profit organisation</w:t>
            </w:r>
          </w:p>
        </w:tc>
        <w:tc>
          <w:tcPr>
            <w:tcW w:w="4059" w:type="dxa"/>
          </w:tcPr>
          <w:p w14:paraId="0673ECCD" w14:textId="77777777" w:rsidR="00C47075" w:rsidRPr="00173072" w:rsidRDefault="00C47075" w:rsidP="00C47075">
            <w:pPr>
              <w:rPr>
                <w:rFonts w:cs="Arial"/>
              </w:rPr>
            </w:pPr>
          </w:p>
        </w:tc>
      </w:tr>
      <w:tr w:rsidR="00C47075" w:rsidRPr="00173072" w14:paraId="5F76CB42" w14:textId="77777777" w:rsidTr="00C47075">
        <w:tc>
          <w:tcPr>
            <w:tcW w:w="704" w:type="dxa"/>
          </w:tcPr>
          <w:p w14:paraId="16F95FD3" w14:textId="3B474516" w:rsidR="00C47075" w:rsidRPr="00173072" w:rsidRDefault="00560BE1" w:rsidP="00C47075">
            <w:pPr>
              <w:rPr>
                <w:rFonts w:cs="Arial"/>
              </w:rPr>
            </w:pPr>
            <w:r w:rsidRPr="00173072">
              <w:rPr>
                <w:rFonts w:cs="Arial"/>
              </w:rPr>
              <w:t>1.8</w:t>
            </w:r>
          </w:p>
        </w:tc>
        <w:tc>
          <w:tcPr>
            <w:tcW w:w="4253" w:type="dxa"/>
          </w:tcPr>
          <w:p w14:paraId="2E899FE3" w14:textId="77777777" w:rsidR="00560BE1" w:rsidRPr="00173072" w:rsidRDefault="00560BE1" w:rsidP="00560BE1">
            <w:pPr>
              <w:pStyle w:val="Normal1"/>
              <w:jc w:val="both"/>
              <w:rPr>
                <w:rFonts w:ascii="Arial" w:hAnsi="Arial" w:cs="Arial"/>
                <w:color w:val="475C6D" w:themeColor="text1"/>
              </w:rPr>
            </w:pPr>
            <w:r w:rsidRPr="00173072">
              <w:rPr>
                <w:rFonts w:ascii="Arial" w:eastAsia="Arial" w:hAnsi="Arial" w:cs="Arial"/>
                <w:color w:val="475C6D" w:themeColor="text1"/>
                <w:sz w:val="22"/>
                <w:szCs w:val="22"/>
              </w:rPr>
              <w:t>Are you able to provide a copy of your audited accounts for the last two years, if requested?</w:t>
            </w:r>
          </w:p>
          <w:p w14:paraId="77DDEAC7" w14:textId="77777777" w:rsidR="00C47075" w:rsidRPr="00173072" w:rsidRDefault="00C47075" w:rsidP="00C47075">
            <w:pPr>
              <w:rPr>
                <w:rFonts w:cs="Arial"/>
              </w:rPr>
            </w:pPr>
          </w:p>
        </w:tc>
        <w:tc>
          <w:tcPr>
            <w:tcW w:w="4059" w:type="dxa"/>
          </w:tcPr>
          <w:p w14:paraId="1784DF4A" w14:textId="74FEABB7" w:rsidR="00C47075" w:rsidRPr="00173072" w:rsidRDefault="00C47075" w:rsidP="00C47075">
            <w:pPr>
              <w:rPr>
                <w:rFonts w:cs="Arial"/>
              </w:rPr>
            </w:pPr>
          </w:p>
        </w:tc>
      </w:tr>
    </w:tbl>
    <w:p w14:paraId="535AFAC2" w14:textId="77777777" w:rsidR="00C47075" w:rsidRPr="00173072" w:rsidRDefault="00C47075" w:rsidP="00C47075">
      <w:pPr>
        <w:rPr>
          <w:rFonts w:cs="Arial"/>
        </w:rPr>
      </w:pPr>
    </w:p>
    <w:p w14:paraId="73003939" w14:textId="6632E9A9" w:rsidR="00C47075" w:rsidRDefault="00C47075" w:rsidP="00027646">
      <w:pPr>
        <w:rPr>
          <w:rFonts w:cs="Arial"/>
          <w:b/>
          <w:bCs/>
        </w:rPr>
      </w:pPr>
      <w:r w:rsidRPr="00173072">
        <w:rPr>
          <w:rFonts w:cs="Arial"/>
          <w:b/>
          <w:bCs/>
        </w:rPr>
        <w:t>Part 2 – Exclusions</w:t>
      </w:r>
    </w:p>
    <w:p w14:paraId="7B9CBFFF" w14:textId="6768F83C" w:rsidR="00D3390D" w:rsidRPr="00D3390D" w:rsidRDefault="00D3390D" w:rsidP="00D3390D">
      <w:pPr>
        <w:rPr>
          <w:rFonts w:cs="Arial"/>
        </w:rPr>
      </w:pPr>
      <w:r w:rsidRPr="00D3390D">
        <w:rPr>
          <w:rFonts w:cs="Arial"/>
        </w:rPr>
        <w:t>In the table below, please indicate if, within the past five years, you, your organisation or any other person who has powers of representation, decision or control in the organisation has been convicted anywhere in the world of any offences related to the areas listed.</w:t>
      </w:r>
    </w:p>
    <w:tbl>
      <w:tblPr>
        <w:tblStyle w:val="TableGrid"/>
        <w:tblW w:w="0" w:type="auto"/>
        <w:tblLook w:val="04A0" w:firstRow="1" w:lastRow="0" w:firstColumn="1" w:lastColumn="0" w:noHBand="0" w:noVBand="1"/>
      </w:tblPr>
      <w:tblGrid>
        <w:gridCol w:w="791"/>
        <w:gridCol w:w="4211"/>
        <w:gridCol w:w="4014"/>
      </w:tblGrid>
      <w:tr w:rsidR="00C47075" w:rsidRPr="00173072" w14:paraId="4C263DCF" w14:textId="77777777" w:rsidTr="00DA11C9">
        <w:tc>
          <w:tcPr>
            <w:tcW w:w="791" w:type="dxa"/>
          </w:tcPr>
          <w:p w14:paraId="28C2FE74" w14:textId="77777777" w:rsidR="00C47075" w:rsidRPr="00173072" w:rsidRDefault="00C47075" w:rsidP="00C40480">
            <w:pPr>
              <w:rPr>
                <w:rFonts w:cs="Arial"/>
              </w:rPr>
            </w:pPr>
          </w:p>
        </w:tc>
        <w:tc>
          <w:tcPr>
            <w:tcW w:w="4211" w:type="dxa"/>
          </w:tcPr>
          <w:p w14:paraId="5BA86967" w14:textId="77777777" w:rsidR="00C47075" w:rsidRPr="00173072" w:rsidRDefault="00C47075" w:rsidP="00C40480">
            <w:pPr>
              <w:rPr>
                <w:rFonts w:cs="Arial"/>
                <w:b/>
                <w:bCs/>
              </w:rPr>
            </w:pPr>
            <w:r w:rsidRPr="00173072">
              <w:rPr>
                <w:rFonts w:cs="Arial"/>
                <w:b/>
                <w:bCs/>
              </w:rPr>
              <w:t>Question</w:t>
            </w:r>
          </w:p>
        </w:tc>
        <w:tc>
          <w:tcPr>
            <w:tcW w:w="4014" w:type="dxa"/>
          </w:tcPr>
          <w:p w14:paraId="66E07646" w14:textId="77777777" w:rsidR="00C47075" w:rsidRPr="00173072" w:rsidRDefault="00C47075" w:rsidP="00C40480">
            <w:pPr>
              <w:rPr>
                <w:rFonts w:cs="Arial"/>
                <w:b/>
                <w:bCs/>
              </w:rPr>
            </w:pPr>
            <w:r w:rsidRPr="00173072">
              <w:rPr>
                <w:rFonts w:cs="Arial"/>
                <w:b/>
                <w:bCs/>
              </w:rPr>
              <w:t>Response</w:t>
            </w:r>
          </w:p>
        </w:tc>
      </w:tr>
      <w:tr w:rsidR="00D3390D" w:rsidRPr="00173072" w14:paraId="528A31BF" w14:textId="77777777" w:rsidTr="00D3390D">
        <w:tc>
          <w:tcPr>
            <w:tcW w:w="791" w:type="dxa"/>
          </w:tcPr>
          <w:p w14:paraId="3A2F6E54" w14:textId="69375CB6" w:rsidR="00D3390D" w:rsidRPr="00173072" w:rsidRDefault="00D3390D" w:rsidP="00C40480">
            <w:pPr>
              <w:rPr>
                <w:rFonts w:eastAsia="Arial" w:cs="Arial"/>
              </w:rPr>
            </w:pPr>
            <w:r w:rsidRPr="00173072">
              <w:rPr>
                <w:rFonts w:eastAsia="Arial" w:cs="Arial"/>
              </w:rPr>
              <w:t>2.1a</w:t>
            </w:r>
          </w:p>
        </w:tc>
        <w:tc>
          <w:tcPr>
            <w:tcW w:w="4211" w:type="dxa"/>
          </w:tcPr>
          <w:p w14:paraId="319C4931" w14:textId="77777777" w:rsidR="00D3390D" w:rsidRPr="00173072" w:rsidRDefault="00D3390D" w:rsidP="00C40480">
            <w:pPr>
              <w:rPr>
                <w:rFonts w:eastAsia="Arial" w:cs="Arial"/>
              </w:rPr>
            </w:pPr>
            <w:r w:rsidRPr="00173072">
              <w:rPr>
                <w:rFonts w:eastAsia="Arial" w:cs="Arial"/>
              </w:rPr>
              <w:t>Participation in a criminal organisation</w:t>
            </w:r>
          </w:p>
        </w:tc>
        <w:tc>
          <w:tcPr>
            <w:tcW w:w="4014" w:type="dxa"/>
          </w:tcPr>
          <w:p w14:paraId="04A6E71F" w14:textId="77777777" w:rsidR="00D3390D" w:rsidRPr="00173072" w:rsidRDefault="00D3390D" w:rsidP="00D3390D">
            <w:pPr>
              <w:pStyle w:val="Normal1"/>
              <w:jc w:val="both"/>
              <w:rPr>
                <w:rFonts w:ascii="Arial" w:eastAsia="Arial" w:hAnsi="Arial" w:cs="Arial"/>
                <w:color w:val="475C6D" w:themeColor="text1"/>
                <w:sz w:val="22"/>
                <w:szCs w:val="22"/>
              </w:rPr>
            </w:pPr>
            <w:r w:rsidRPr="00173072">
              <w:rPr>
                <w:rFonts w:ascii="Arial" w:eastAsia="Arial" w:hAnsi="Arial" w:cs="Arial"/>
                <w:color w:val="475C6D" w:themeColor="text1"/>
                <w:sz w:val="22"/>
                <w:szCs w:val="22"/>
              </w:rPr>
              <w:t xml:space="preserve">Yes / No  </w:t>
            </w:r>
          </w:p>
          <w:p w14:paraId="7FFE1C22" w14:textId="6F8A8EFC" w:rsidR="00D3390D" w:rsidRPr="00173072" w:rsidRDefault="00D3390D" w:rsidP="00C40480">
            <w:pPr>
              <w:rPr>
                <w:rFonts w:eastAsia="Arial" w:cs="Arial"/>
              </w:rPr>
            </w:pPr>
          </w:p>
        </w:tc>
      </w:tr>
      <w:tr w:rsidR="00D3390D" w:rsidRPr="00173072" w14:paraId="4DD83F02" w14:textId="77777777" w:rsidTr="00DA11C9">
        <w:tc>
          <w:tcPr>
            <w:tcW w:w="791" w:type="dxa"/>
          </w:tcPr>
          <w:p w14:paraId="1AA34DB9" w14:textId="704024E8" w:rsidR="00D3390D" w:rsidRPr="00173072" w:rsidRDefault="00D3390D" w:rsidP="00DA11C9">
            <w:pPr>
              <w:rPr>
                <w:rFonts w:eastAsia="Arial" w:cs="Arial"/>
              </w:rPr>
            </w:pPr>
            <w:r w:rsidRPr="00173072">
              <w:rPr>
                <w:rFonts w:eastAsia="Arial" w:cs="Arial"/>
              </w:rPr>
              <w:t>2.1b</w:t>
            </w:r>
          </w:p>
        </w:tc>
        <w:tc>
          <w:tcPr>
            <w:tcW w:w="4211" w:type="dxa"/>
          </w:tcPr>
          <w:p w14:paraId="05E963D0" w14:textId="6B95FDF6" w:rsidR="00D3390D" w:rsidRPr="00173072" w:rsidRDefault="00D3390D" w:rsidP="00DA11C9">
            <w:pPr>
              <w:rPr>
                <w:rFonts w:eastAsia="Arial" w:cs="Arial"/>
              </w:rPr>
            </w:pPr>
            <w:r w:rsidRPr="00173072">
              <w:rPr>
                <w:rFonts w:eastAsia="Arial" w:cs="Arial"/>
              </w:rPr>
              <w:t>Corruption</w:t>
            </w:r>
          </w:p>
        </w:tc>
        <w:tc>
          <w:tcPr>
            <w:tcW w:w="4014" w:type="dxa"/>
          </w:tcPr>
          <w:p w14:paraId="01A63881" w14:textId="605A6C6B" w:rsidR="00D3390D" w:rsidRPr="00173072" w:rsidRDefault="00D3390D" w:rsidP="00DA11C9">
            <w:pPr>
              <w:pStyle w:val="Normal1"/>
              <w:jc w:val="both"/>
              <w:rPr>
                <w:rFonts w:ascii="Arial" w:eastAsia="Arial" w:hAnsi="Arial" w:cs="Arial"/>
                <w:color w:val="475C6D" w:themeColor="text1"/>
                <w:sz w:val="22"/>
                <w:szCs w:val="22"/>
              </w:rPr>
            </w:pPr>
            <w:r w:rsidRPr="00173072">
              <w:rPr>
                <w:rFonts w:ascii="Arial" w:eastAsia="Arial" w:hAnsi="Arial" w:cs="Arial"/>
                <w:color w:val="475C6D" w:themeColor="text1"/>
                <w:sz w:val="22"/>
                <w:szCs w:val="22"/>
              </w:rPr>
              <w:t xml:space="preserve">Yes </w:t>
            </w:r>
            <w:bookmarkStart w:id="4" w:name="_3rdcrjn" w:colFirst="0" w:colLast="0"/>
            <w:bookmarkEnd w:id="4"/>
            <w:r w:rsidRPr="00173072">
              <w:rPr>
                <w:rFonts w:ascii="Arial" w:eastAsia="Arial" w:hAnsi="Arial" w:cs="Arial"/>
                <w:color w:val="475C6D" w:themeColor="text1"/>
                <w:sz w:val="22"/>
                <w:szCs w:val="22"/>
              </w:rPr>
              <w:t xml:space="preserve">/ No  </w:t>
            </w:r>
          </w:p>
          <w:p w14:paraId="65A6DF7A" w14:textId="554634EE" w:rsidR="00D3390D" w:rsidRPr="00173072" w:rsidRDefault="00D3390D" w:rsidP="00DA11C9">
            <w:pPr>
              <w:rPr>
                <w:rFonts w:eastAsia="Arial" w:cs="Arial"/>
              </w:rPr>
            </w:pPr>
          </w:p>
        </w:tc>
      </w:tr>
      <w:tr w:rsidR="00D3390D" w:rsidRPr="00173072" w14:paraId="4B0499FA" w14:textId="77777777" w:rsidTr="00DA11C9">
        <w:tc>
          <w:tcPr>
            <w:tcW w:w="791" w:type="dxa"/>
          </w:tcPr>
          <w:p w14:paraId="25262238" w14:textId="584D5B5F" w:rsidR="00D3390D" w:rsidRPr="00173072" w:rsidRDefault="00D3390D" w:rsidP="00DA11C9">
            <w:pPr>
              <w:rPr>
                <w:rFonts w:eastAsia="Arial" w:cs="Arial"/>
              </w:rPr>
            </w:pPr>
            <w:r w:rsidRPr="00173072">
              <w:rPr>
                <w:rFonts w:eastAsia="Arial" w:cs="Arial"/>
              </w:rPr>
              <w:t>2.1c</w:t>
            </w:r>
          </w:p>
        </w:tc>
        <w:tc>
          <w:tcPr>
            <w:tcW w:w="4211" w:type="dxa"/>
          </w:tcPr>
          <w:p w14:paraId="42FB7677" w14:textId="5148A689" w:rsidR="00D3390D" w:rsidRPr="00173072" w:rsidRDefault="00D3390D" w:rsidP="00DA11C9">
            <w:pPr>
              <w:rPr>
                <w:rFonts w:eastAsia="Arial" w:cs="Arial"/>
              </w:rPr>
            </w:pPr>
            <w:r w:rsidRPr="00173072">
              <w:rPr>
                <w:rFonts w:eastAsia="Arial" w:cs="Arial"/>
              </w:rPr>
              <w:t>Fraud</w:t>
            </w:r>
          </w:p>
        </w:tc>
        <w:tc>
          <w:tcPr>
            <w:tcW w:w="4014" w:type="dxa"/>
          </w:tcPr>
          <w:p w14:paraId="47344D9E" w14:textId="77777777" w:rsidR="00D3390D" w:rsidRPr="00173072" w:rsidRDefault="00D3390D" w:rsidP="00DA11C9">
            <w:pPr>
              <w:pStyle w:val="Normal1"/>
              <w:jc w:val="both"/>
              <w:rPr>
                <w:rFonts w:ascii="Arial" w:eastAsia="Arial" w:hAnsi="Arial" w:cs="Arial"/>
                <w:color w:val="475C6D" w:themeColor="text1"/>
                <w:sz w:val="22"/>
                <w:szCs w:val="22"/>
              </w:rPr>
            </w:pPr>
            <w:r w:rsidRPr="00173072">
              <w:rPr>
                <w:rFonts w:ascii="Arial" w:eastAsia="Arial" w:hAnsi="Arial" w:cs="Arial"/>
                <w:color w:val="475C6D" w:themeColor="text1"/>
                <w:sz w:val="22"/>
                <w:szCs w:val="22"/>
              </w:rPr>
              <w:t xml:space="preserve">Yes / No  </w:t>
            </w:r>
          </w:p>
          <w:p w14:paraId="43FC8EF1" w14:textId="016978CA" w:rsidR="00D3390D" w:rsidRPr="00173072" w:rsidRDefault="00D3390D" w:rsidP="00DA11C9">
            <w:pPr>
              <w:rPr>
                <w:rFonts w:eastAsia="Arial" w:cs="Arial"/>
              </w:rPr>
            </w:pPr>
          </w:p>
        </w:tc>
      </w:tr>
      <w:tr w:rsidR="00D3390D" w:rsidRPr="00173072" w14:paraId="4BFC4F54" w14:textId="77777777" w:rsidTr="00DA11C9">
        <w:tc>
          <w:tcPr>
            <w:tcW w:w="791" w:type="dxa"/>
          </w:tcPr>
          <w:p w14:paraId="0A93F147" w14:textId="3B596D4A" w:rsidR="00D3390D" w:rsidRPr="00173072" w:rsidRDefault="00D3390D" w:rsidP="00DA11C9">
            <w:pPr>
              <w:rPr>
                <w:rFonts w:eastAsia="Arial" w:cs="Arial"/>
              </w:rPr>
            </w:pPr>
            <w:r w:rsidRPr="00173072">
              <w:rPr>
                <w:rFonts w:eastAsia="Arial" w:cs="Arial"/>
              </w:rPr>
              <w:t>2.1d</w:t>
            </w:r>
          </w:p>
        </w:tc>
        <w:tc>
          <w:tcPr>
            <w:tcW w:w="4211" w:type="dxa"/>
          </w:tcPr>
          <w:p w14:paraId="689BE205" w14:textId="7235CF5C" w:rsidR="00D3390D" w:rsidRPr="00173072" w:rsidRDefault="00D3390D" w:rsidP="00DA11C9">
            <w:pPr>
              <w:rPr>
                <w:rFonts w:eastAsia="Arial" w:cs="Arial"/>
              </w:rPr>
            </w:pPr>
            <w:r w:rsidRPr="00173072">
              <w:rPr>
                <w:rFonts w:eastAsia="Arial" w:cs="Arial"/>
              </w:rPr>
              <w:t>Terrorist offences or offences linked to terrorist activities</w:t>
            </w:r>
          </w:p>
        </w:tc>
        <w:tc>
          <w:tcPr>
            <w:tcW w:w="4014" w:type="dxa"/>
          </w:tcPr>
          <w:p w14:paraId="4C6A51F4" w14:textId="77777777" w:rsidR="00D3390D" w:rsidRPr="00173072" w:rsidRDefault="00D3390D" w:rsidP="00DE6D08">
            <w:pPr>
              <w:pStyle w:val="Normal1"/>
              <w:jc w:val="both"/>
              <w:rPr>
                <w:rFonts w:ascii="Arial" w:eastAsia="Arial" w:hAnsi="Arial" w:cs="Arial"/>
                <w:color w:val="475C6D" w:themeColor="text1"/>
                <w:sz w:val="22"/>
                <w:szCs w:val="22"/>
              </w:rPr>
            </w:pPr>
            <w:r w:rsidRPr="00173072">
              <w:rPr>
                <w:rFonts w:ascii="Arial" w:eastAsia="Arial" w:hAnsi="Arial" w:cs="Arial"/>
                <w:color w:val="475C6D" w:themeColor="text1"/>
                <w:sz w:val="22"/>
                <w:szCs w:val="22"/>
              </w:rPr>
              <w:t xml:space="preserve">Yes / No  </w:t>
            </w:r>
          </w:p>
          <w:p w14:paraId="3F3AC09E" w14:textId="1FC4652E" w:rsidR="00D3390D" w:rsidRPr="00173072" w:rsidRDefault="00D3390D" w:rsidP="00DA11C9">
            <w:pPr>
              <w:rPr>
                <w:rFonts w:eastAsia="Arial" w:cs="Arial"/>
              </w:rPr>
            </w:pPr>
          </w:p>
        </w:tc>
      </w:tr>
      <w:tr w:rsidR="00D3390D" w:rsidRPr="00173072" w14:paraId="7DBACC2D" w14:textId="77777777" w:rsidTr="00DA11C9">
        <w:tc>
          <w:tcPr>
            <w:tcW w:w="791" w:type="dxa"/>
          </w:tcPr>
          <w:p w14:paraId="33EEDE5A" w14:textId="424474D7" w:rsidR="00D3390D" w:rsidRPr="00173072" w:rsidRDefault="00D3390D" w:rsidP="00DA11C9">
            <w:pPr>
              <w:rPr>
                <w:rFonts w:eastAsia="Arial" w:cs="Arial"/>
              </w:rPr>
            </w:pPr>
            <w:r w:rsidRPr="00173072">
              <w:rPr>
                <w:rFonts w:eastAsia="Arial" w:cs="Arial"/>
              </w:rPr>
              <w:t>2.1e</w:t>
            </w:r>
          </w:p>
        </w:tc>
        <w:tc>
          <w:tcPr>
            <w:tcW w:w="4211" w:type="dxa"/>
          </w:tcPr>
          <w:p w14:paraId="6DD4EE5F" w14:textId="49CF6732" w:rsidR="00D3390D" w:rsidRPr="00173072" w:rsidRDefault="00D3390D" w:rsidP="00DA11C9">
            <w:pPr>
              <w:rPr>
                <w:rFonts w:eastAsia="Arial" w:cs="Arial"/>
              </w:rPr>
            </w:pPr>
            <w:r w:rsidRPr="00173072">
              <w:rPr>
                <w:rFonts w:eastAsia="Arial" w:cs="Arial"/>
              </w:rPr>
              <w:t>Money laundering or terrorist financing</w:t>
            </w:r>
          </w:p>
        </w:tc>
        <w:tc>
          <w:tcPr>
            <w:tcW w:w="4014" w:type="dxa"/>
          </w:tcPr>
          <w:p w14:paraId="3E4ED8C5" w14:textId="77777777" w:rsidR="00D3390D" w:rsidRPr="00173072" w:rsidRDefault="00D3390D" w:rsidP="00DE6D08">
            <w:pPr>
              <w:pStyle w:val="Normal1"/>
              <w:jc w:val="both"/>
              <w:rPr>
                <w:rFonts w:ascii="Arial" w:eastAsia="Arial" w:hAnsi="Arial" w:cs="Arial"/>
                <w:color w:val="475C6D" w:themeColor="text1"/>
                <w:sz w:val="22"/>
                <w:szCs w:val="22"/>
              </w:rPr>
            </w:pPr>
            <w:r w:rsidRPr="00173072">
              <w:rPr>
                <w:rFonts w:ascii="Arial" w:eastAsia="Arial" w:hAnsi="Arial" w:cs="Arial"/>
                <w:color w:val="475C6D" w:themeColor="text1"/>
                <w:sz w:val="22"/>
                <w:szCs w:val="22"/>
              </w:rPr>
              <w:t xml:space="preserve">Yes / No  </w:t>
            </w:r>
          </w:p>
          <w:p w14:paraId="1CC99DE3" w14:textId="25D6D8FB" w:rsidR="00D3390D" w:rsidRPr="00173072" w:rsidRDefault="00D3390D" w:rsidP="00DA11C9">
            <w:pPr>
              <w:rPr>
                <w:rFonts w:eastAsia="Arial" w:cs="Arial"/>
              </w:rPr>
            </w:pPr>
          </w:p>
        </w:tc>
      </w:tr>
      <w:tr w:rsidR="00D3390D" w:rsidRPr="00173072" w14:paraId="7A4B12CD" w14:textId="77777777" w:rsidTr="00DA11C9">
        <w:tc>
          <w:tcPr>
            <w:tcW w:w="791" w:type="dxa"/>
          </w:tcPr>
          <w:p w14:paraId="0237DBD4" w14:textId="6391A174" w:rsidR="00D3390D" w:rsidRPr="00173072" w:rsidRDefault="00D3390D" w:rsidP="00DA11C9">
            <w:pPr>
              <w:rPr>
                <w:rFonts w:eastAsia="Arial" w:cs="Arial"/>
              </w:rPr>
            </w:pPr>
            <w:r w:rsidRPr="00173072">
              <w:rPr>
                <w:rFonts w:eastAsia="Arial" w:cs="Arial"/>
              </w:rPr>
              <w:t>2.1f</w:t>
            </w:r>
          </w:p>
        </w:tc>
        <w:tc>
          <w:tcPr>
            <w:tcW w:w="4211" w:type="dxa"/>
          </w:tcPr>
          <w:p w14:paraId="33F902B2" w14:textId="4637B7E9" w:rsidR="00D3390D" w:rsidRPr="00173072" w:rsidRDefault="00D3390D" w:rsidP="00DA11C9">
            <w:pPr>
              <w:rPr>
                <w:rFonts w:eastAsia="Arial" w:cs="Arial"/>
              </w:rPr>
            </w:pPr>
            <w:r w:rsidRPr="00173072">
              <w:rPr>
                <w:rFonts w:eastAsia="Arial" w:cs="Arial"/>
              </w:rPr>
              <w:t>Child labour and other forms of trafficking in human beings</w:t>
            </w:r>
          </w:p>
        </w:tc>
        <w:tc>
          <w:tcPr>
            <w:tcW w:w="4014" w:type="dxa"/>
          </w:tcPr>
          <w:p w14:paraId="0C0ECD10" w14:textId="77777777" w:rsidR="00D3390D" w:rsidRPr="00173072" w:rsidRDefault="00D3390D" w:rsidP="00DE6D08">
            <w:pPr>
              <w:pStyle w:val="Normal1"/>
              <w:jc w:val="both"/>
              <w:rPr>
                <w:rFonts w:ascii="Arial" w:eastAsia="Arial" w:hAnsi="Arial" w:cs="Arial"/>
                <w:color w:val="475C6D" w:themeColor="text1"/>
                <w:sz w:val="22"/>
                <w:szCs w:val="22"/>
              </w:rPr>
            </w:pPr>
            <w:r w:rsidRPr="00173072">
              <w:rPr>
                <w:rFonts w:ascii="Arial" w:eastAsia="Arial" w:hAnsi="Arial" w:cs="Arial"/>
                <w:color w:val="475C6D" w:themeColor="text1"/>
                <w:sz w:val="22"/>
                <w:szCs w:val="22"/>
              </w:rPr>
              <w:t xml:space="preserve">Yes / No  </w:t>
            </w:r>
          </w:p>
          <w:p w14:paraId="72E946B9" w14:textId="71DED142" w:rsidR="00D3390D" w:rsidRPr="00173072" w:rsidRDefault="00D3390D" w:rsidP="00DA11C9">
            <w:pPr>
              <w:rPr>
                <w:rFonts w:eastAsia="Arial" w:cs="Arial"/>
              </w:rPr>
            </w:pPr>
          </w:p>
        </w:tc>
      </w:tr>
      <w:tr w:rsidR="00D3390D" w:rsidRPr="00173072" w14:paraId="7DA9C9D5" w14:textId="77777777" w:rsidTr="00DA11C9">
        <w:tc>
          <w:tcPr>
            <w:tcW w:w="791" w:type="dxa"/>
          </w:tcPr>
          <w:p w14:paraId="2D1D3C62" w14:textId="5F62AA1B" w:rsidR="00D3390D" w:rsidRPr="00173072" w:rsidRDefault="00D3390D" w:rsidP="00DA11C9">
            <w:pPr>
              <w:rPr>
                <w:rFonts w:eastAsia="Arial" w:cs="Arial"/>
              </w:rPr>
            </w:pPr>
            <w:r w:rsidRPr="00173072">
              <w:rPr>
                <w:rFonts w:eastAsia="Arial" w:cs="Arial"/>
              </w:rPr>
              <w:t>2.1g</w:t>
            </w:r>
          </w:p>
        </w:tc>
        <w:tc>
          <w:tcPr>
            <w:tcW w:w="4211" w:type="dxa"/>
          </w:tcPr>
          <w:p w14:paraId="55A24375" w14:textId="0609686B" w:rsidR="00D3390D" w:rsidRPr="00173072" w:rsidRDefault="00D3390D" w:rsidP="00DA11C9">
            <w:pPr>
              <w:rPr>
                <w:rFonts w:eastAsia="Arial" w:cs="Arial"/>
              </w:rPr>
            </w:pPr>
            <w:r w:rsidRPr="00173072">
              <w:rPr>
                <w:rFonts w:eastAsia="Arial" w:cs="Arial"/>
              </w:rPr>
              <w:t>Non</w:t>
            </w:r>
            <w:r>
              <w:rPr>
                <w:rFonts w:eastAsia="Arial" w:cs="Arial"/>
              </w:rPr>
              <w:t>-</w:t>
            </w:r>
            <w:r w:rsidRPr="00173072">
              <w:rPr>
                <w:rFonts w:eastAsia="Arial" w:cs="Arial"/>
              </w:rPr>
              <w:t>payment of tax and social security contributions</w:t>
            </w:r>
          </w:p>
        </w:tc>
        <w:tc>
          <w:tcPr>
            <w:tcW w:w="4014" w:type="dxa"/>
          </w:tcPr>
          <w:p w14:paraId="04170002" w14:textId="77777777" w:rsidR="00D3390D" w:rsidRPr="00173072" w:rsidRDefault="00D3390D" w:rsidP="00DE6D08">
            <w:pPr>
              <w:pStyle w:val="Normal1"/>
              <w:jc w:val="both"/>
              <w:rPr>
                <w:rFonts w:ascii="Arial" w:eastAsia="Arial" w:hAnsi="Arial" w:cs="Arial"/>
                <w:color w:val="475C6D" w:themeColor="text1"/>
                <w:sz w:val="22"/>
                <w:szCs w:val="22"/>
              </w:rPr>
            </w:pPr>
            <w:r w:rsidRPr="00173072">
              <w:rPr>
                <w:rFonts w:ascii="Arial" w:eastAsia="Arial" w:hAnsi="Arial" w:cs="Arial"/>
                <w:color w:val="475C6D" w:themeColor="text1"/>
                <w:sz w:val="22"/>
                <w:szCs w:val="22"/>
              </w:rPr>
              <w:t xml:space="preserve">Yes / No  </w:t>
            </w:r>
          </w:p>
          <w:p w14:paraId="4D02C0C3" w14:textId="2EDD8A7F" w:rsidR="00D3390D" w:rsidRPr="00173072" w:rsidRDefault="00D3390D" w:rsidP="00DA11C9">
            <w:pPr>
              <w:rPr>
                <w:rFonts w:eastAsia="Arial" w:cs="Arial"/>
              </w:rPr>
            </w:pPr>
          </w:p>
        </w:tc>
      </w:tr>
    </w:tbl>
    <w:p w14:paraId="606FFFD1" w14:textId="22FD18D8" w:rsidR="00582039" w:rsidRDefault="00582039" w:rsidP="00027646">
      <w:pPr>
        <w:rPr>
          <w:rFonts w:cs="Arial"/>
        </w:rPr>
      </w:pPr>
    </w:p>
    <w:p w14:paraId="62AEE956" w14:textId="6B3A8465" w:rsidR="00D3390D" w:rsidRDefault="00D3390D" w:rsidP="00027646">
      <w:pPr>
        <w:rPr>
          <w:rFonts w:cs="Arial"/>
        </w:rPr>
      </w:pPr>
      <w:r w:rsidRPr="00173072">
        <w:rPr>
          <w:rFonts w:eastAsia="Arial" w:cs="Arial"/>
        </w:rPr>
        <w:lastRenderedPageBreak/>
        <w:t>Please indicate if, within the past three years, anywhere in the world</w:t>
      </w:r>
      <w:r>
        <w:rPr>
          <w:rFonts w:eastAsia="Arial" w:cs="Arial"/>
        </w:rPr>
        <w:t>,</w:t>
      </w:r>
      <w:r w:rsidRPr="00173072">
        <w:rPr>
          <w:rFonts w:eastAsia="Arial" w:cs="Arial"/>
        </w:rPr>
        <w:t xml:space="preserve"> any of the following situations have applied to you, your organisation or any other person who has powers of representation, decision or control in the organisation</w:t>
      </w:r>
    </w:p>
    <w:p w14:paraId="5A7B0FE7" w14:textId="3E1DF0AD" w:rsidR="00D3390D" w:rsidRDefault="00D3390D" w:rsidP="00027646">
      <w:pPr>
        <w:rPr>
          <w:rFonts w:cs="Arial"/>
        </w:rPr>
      </w:pPr>
    </w:p>
    <w:tbl>
      <w:tblPr>
        <w:tblStyle w:val="TableGrid"/>
        <w:tblW w:w="0" w:type="auto"/>
        <w:tblLook w:val="04A0" w:firstRow="1" w:lastRow="0" w:firstColumn="1" w:lastColumn="0" w:noHBand="0" w:noVBand="1"/>
      </w:tblPr>
      <w:tblGrid>
        <w:gridCol w:w="791"/>
        <w:gridCol w:w="4211"/>
        <w:gridCol w:w="4014"/>
      </w:tblGrid>
      <w:tr w:rsidR="00D3390D" w:rsidRPr="00173072" w14:paraId="622E9115" w14:textId="77777777" w:rsidTr="00D3390D">
        <w:tc>
          <w:tcPr>
            <w:tcW w:w="791" w:type="dxa"/>
          </w:tcPr>
          <w:p w14:paraId="7314D33D" w14:textId="77777777" w:rsidR="00D3390D" w:rsidRPr="00173072" w:rsidRDefault="00D3390D" w:rsidP="008B2709">
            <w:pPr>
              <w:pStyle w:val="Normal1"/>
              <w:keepLines/>
              <w:widowControl w:val="0"/>
              <w:spacing w:before="100"/>
              <w:jc w:val="both"/>
              <w:rPr>
                <w:rFonts w:ascii="Arial" w:eastAsia="Arial" w:hAnsi="Arial" w:cs="Arial"/>
                <w:color w:val="475C6D" w:themeColor="text1"/>
                <w:sz w:val="22"/>
                <w:szCs w:val="22"/>
              </w:rPr>
            </w:pPr>
            <w:r w:rsidRPr="00173072">
              <w:rPr>
                <w:rFonts w:ascii="Arial" w:eastAsia="Arial" w:hAnsi="Arial" w:cs="Arial"/>
                <w:color w:val="475C6D" w:themeColor="text1"/>
                <w:sz w:val="22"/>
                <w:szCs w:val="22"/>
              </w:rPr>
              <w:t>2.2a</w:t>
            </w:r>
          </w:p>
        </w:tc>
        <w:tc>
          <w:tcPr>
            <w:tcW w:w="4211" w:type="dxa"/>
          </w:tcPr>
          <w:p w14:paraId="166C0A8F" w14:textId="77777777" w:rsidR="00D3390D" w:rsidRPr="00173072" w:rsidRDefault="00D3390D" w:rsidP="008B2709">
            <w:pPr>
              <w:pStyle w:val="Normal1"/>
              <w:keepLines/>
              <w:widowControl w:val="0"/>
              <w:jc w:val="both"/>
              <w:rPr>
                <w:rFonts w:ascii="Arial" w:eastAsia="Arial" w:hAnsi="Arial" w:cs="Arial"/>
                <w:color w:val="475C6D" w:themeColor="text1"/>
                <w:sz w:val="22"/>
                <w:szCs w:val="22"/>
              </w:rPr>
            </w:pPr>
            <w:r w:rsidRPr="00173072">
              <w:rPr>
                <w:rFonts w:ascii="Arial" w:eastAsia="Arial" w:hAnsi="Arial" w:cs="Arial"/>
                <w:color w:val="475C6D" w:themeColor="text1"/>
                <w:sz w:val="22"/>
                <w:szCs w:val="22"/>
              </w:rPr>
              <w:t>Breach of labour law obligations in your countries of operation</w:t>
            </w:r>
          </w:p>
        </w:tc>
        <w:tc>
          <w:tcPr>
            <w:tcW w:w="4014" w:type="dxa"/>
          </w:tcPr>
          <w:p w14:paraId="5449F4F4" w14:textId="77777777" w:rsidR="00D3390D" w:rsidRPr="00173072" w:rsidRDefault="00D3390D" w:rsidP="00D3390D">
            <w:pPr>
              <w:pStyle w:val="Normal1"/>
              <w:jc w:val="both"/>
              <w:rPr>
                <w:rFonts w:ascii="Arial" w:eastAsia="Arial" w:hAnsi="Arial" w:cs="Arial"/>
                <w:color w:val="475C6D" w:themeColor="text1"/>
                <w:sz w:val="22"/>
                <w:szCs w:val="22"/>
              </w:rPr>
            </w:pPr>
            <w:r w:rsidRPr="00173072">
              <w:rPr>
                <w:rFonts w:ascii="Arial" w:eastAsia="Arial" w:hAnsi="Arial" w:cs="Arial"/>
                <w:color w:val="475C6D" w:themeColor="text1"/>
                <w:sz w:val="22"/>
                <w:szCs w:val="22"/>
              </w:rPr>
              <w:t xml:space="preserve">Yes / No  </w:t>
            </w:r>
          </w:p>
          <w:p w14:paraId="00F8C1C7" w14:textId="7F63100F" w:rsidR="00D3390D" w:rsidRPr="00D3390D" w:rsidRDefault="00D3390D" w:rsidP="008B2709">
            <w:pPr>
              <w:pStyle w:val="Normal1"/>
              <w:keepLines/>
              <w:widowControl w:val="0"/>
              <w:jc w:val="both"/>
              <w:rPr>
                <w:rFonts w:ascii="Amasis MT Pro Black" w:eastAsia="Arial" w:hAnsi="Amasis MT Pro Black" w:cs="Arial"/>
                <w:color w:val="475C6D" w:themeColor="text1"/>
                <w:sz w:val="22"/>
                <w:szCs w:val="22"/>
              </w:rPr>
            </w:pPr>
          </w:p>
        </w:tc>
      </w:tr>
      <w:tr w:rsidR="00D3390D" w:rsidRPr="00173072" w14:paraId="6350725B" w14:textId="77777777" w:rsidTr="008B2709">
        <w:tc>
          <w:tcPr>
            <w:tcW w:w="791" w:type="dxa"/>
          </w:tcPr>
          <w:p w14:paraId="2F80CFC3" w14:textId="77777777" w:rsidR="00D3390D" w:rsidRPr="00173072" w:rsidRDefault="00D3390D" w:rsidP="008B2709">
            <w:pPr>
              <w:pStyle w:val="Normal1"/>
              <w:keepLines/>
              <w:widowControl w:val="0"/>
              <w:spacing w:before="100"/>
              <w:jc w:val="both"/>
              <w:rPr>
                <w:rFonts w:ascii="Arial" w:eastAsia="Arial" w:hAnsi="Arial" w:cs="Arial"/>
                <w:color w:val="475C6D" w:themeColor="text1"/>
                <w:sz w:val="22"/>
                <w:szCs w:val="22"/>
              </w:rPr>
            </w:pPr>
            <w:r w:rsidRPr="00173072">
              <w:rPr>
                <w:rFonts w:ascii="Arial" w:eastAsia="Arial" w:hAnsi="Arial" w:cs="Arial"/>
                <w:color w:val="475C6D" w:themeColor="text1"/>
                <w:sz w:val="22"/>
                <w:szCs w:val="22"/>
              </w:rPr>
              <w:t>2.2b</w:t>
            </w:r>
          </w:p>
        </w:tc>
        <w:tc>
          <w:tcPr>
            <w:tcW w:w="4211" w:type="dxa"/>
          </w:tcPr>
          <w:p w14:paraId="7BAF37D0" w14:textId="77777777" w:rsidR="00D3390D" w:rsidRPr="00173072" w:rsidRDefault="00D3390D" w:rsidP="008B2709">
            <w:pPr>
              <w:pStyle w:val="Normal1"/>
              <w:keepLines/>
              <w:widowControl w:val="0"/>
              <w:jc w:val="both"/>
              <w:rPr>
                <w:rFonts w:ascii="Arial" w:eastAsia="Arial" w:hAnsi="Arial" w:cs="Arial"/>
                <w:color w:val="475C6D" w:themeColor="text1"/>
                <w:sz w:val="22"/>
                <w:szCs w:val="22"/>
              </w:rPr>
            </w:pPr>
            <w:r w:rsidRPr="00173072">
              <w:rPr>
                <w:rFonts w:ascii="Arial" w:eastAsia="Arial" w:hAnsi="Arial" w:cs="Arial"/>
                <w:color w:val="475C6D" w:themeColor="text1"/>
                <w:sz w:val="22"/>
                <w:szCs w:val="22"/>
              </w:rPr>
              <w:t>Bankrupt</w:t>
            </w:r>
            <w:r>
              <w:rPr>
                <w:rFonts w:ascii="Arial" w:eastAsia="Arial" w:hAnsi="Arial" w:cs="Arial"/>
                <w:color w:val="475C6D" w:themeColor="text1"/>
                <w:sz w:val="22"/>
                <w:szCs w:val="22"/>
              </w:rPr>
              <w:t>cy</w:t>
            </w:r>
            <w:r w:rsidRPr="00173072">
              <w:rPr>
                <w:rFonts w:ascii="Arial" w:eastAsia="Arial" w:hAnsi="Arial" w:cs="Arial"/>
                <w:color w:val="475C6D" w:themeColor="text1"/>
                <w:sz w:val="22"/>
                <w:szCs w:val="22"/>
              </w:rPr>
              <w:t xml:space="preserve"> or </w:t>
            </w:r>
            <w:r>
              <w:rPr>
                <w:rFonts w:ascii="Arial" w:eastAsia="Arial" w:hAnsi="Arial" w:cs="Arial"/>
                <w:color w:val="475C6D" w:themeColor="text1"/>
                <w:sz w:val="22"/>
                <w:szCs w:val="22"/>
              </w:rPr>
              <w:t>being</w:t>
            </w:r>
            <w:r w:rsidRPr="00173072">
              <w:rPr>
                <w:rFonts w:ascii="Arial" w:eastAsia="Arial" w:hAnsi="Arial" w:cs="Arial"/>
                <w:color w:val="475C6D" w:themeColor="text1"/>
                <w:sz w:val="22"/>
                <w:szCs w:val="22"/>
              </w:rPr>
              <w:t xml:space="preserve"> the subject of insolvency or winding-up proceedings </w:t>
            </w:r>
          </w:p>
        </w:tc>
        <w:tc>
          <w:tcPr>
            <w:tcW w:w="4014" w:type="dxa"/>
          </w:tcPr>
          <w:p w14:paraId="0BFD2DD0" w14:textId="77777777" w:rsidR="00D3390D" w:rsidRPr="00173072" w:rsidRDefault="00D3390D" w:rsidP="008B2709">
            <w:pPr>
              <w:pStyle w:val="Normal1"/>
              <w:jc w:val="both"/>
              <w:rPr>
                <w:rFonts w:ascii="Arial" w:eastAsia="Arial" w:hAnsi="Arial" w:cs="Arial"/>
                <w:color w:val="475C6D" w:themeColor="text1"/>
                <w:sz w:val="22"/>
                <w:szCs w:val="22"/>
              </w:rPr>
            </w:pPr>
            <w:r w:rsidRPr="00173072">
              <w:rPr>
                <w:rFonts w:ascii="Arial" w:eastAsia="Arial" w:hAnsi="Arial" w:cs="Arial"/>
                <w:color w:val="475C6D" w:themeColor="text1"/>
                <w:sz w:val="22"/>
                <w:szCs w:val="22"/>
              </w:rPr>
              <w:t xml:space="preserve">Yes / No  </w:t>
            </w:r>
          </w:p>
          <w:p w14:paraId="0AD332CC" w14:textId="77777777" w:rsidR="00D3390D" w:rsidRPr="00173072" w:rsidRDefault="00D3390D" w:rsidP="008B2709">
            <w:pPr>
              <w:pStyle w:val="Normal1"/>
              <w:keepLines/>
              <w:widowControl w:val="0"/>
              <w:jc w:val="both"/>
              <w:rPr>
                <w:rFonts w:ascii="Arial" w:eastAsia="Arial" w:hAnsi="Arial" w:cs="Arial"/>
                <w:color w:val="475C6D" w:themeColor="text1"/>
                <w:sz w:val="22"/>
                <w:szCs w:val="22"/>
              </w:rPr>
            </w:pPr>
          </w:p>
        </w:tc>
      </w:tr>
      <w:tr w:rsidR="00D3390D" w:rsidRPr="00173072" w14:paraId="45811669" w14:textId="77777777" w:rsidTr="008B2709">
        <w:tc>
          <w:tcPr>
            <w:tcW w:w="791" w:type="dxa"/>
          </w:tcPr>
          <w:p w14:paraId="203FFA62" w14:textId="77777777" w:rsidR="00D3390D" w:rsidRPr="00173072" w:rsidRDefault="00D3390D" w:rsidP="008B2709">
            <w:pPr>
              <w:pStyle w:val="Normal1"/>
              <w:keepLines/>
              <w:widowControl w:val="0"/>
              <w:spacing w:before="100"/>
              <w:jc w:val="both"/>
              <w:rPr>
                <w:rFonts w:ascii="Arial" w:eastAsia="Arial" w:hAnsi="Arial" w:cs="Arial"/>
                <w:color w:val="475C6D" w:themeColor="text1"/>
                <w:sz w:val="22"/>
                <w:szCs w:val="22"/>
              </w:rPr>
            </w:pPr>
            <w:r w:rsidRPr="00173072">
              <w:rPr>
                <w:rFonts w:ascii="Arial" w:eastAsia="Arial" w:hAnsi="Arial" w:cs="Arial"/>
                <w:color w:val="475C6D" w:themeColor="text1"/>
                <w:sz w:val="22"/>
                <w:szCs w:val="22"/>
              </w:rPr>
              <w:t>2.2c</w:t>
            </w:r>
          </w:p>
        </w:tc>
        <w:tc>
          <w:tcPr>
            <w:tcW w:w="4211" w:type="dxa"/>
          </w:tcPr>
          <w:p w14:paraId="5175359A" w14:textId="77777777" w:rsidR="00D3390D" w:rsidRPr="00173072" w:rsidRDefault="00D3390D" w:rsidP="008B2709">
            <w:pPr>
              <w:pStyle w:val="Normal1"/>
              <w:keepLines/>
              <w:widowControl w:val="0"/>
              <w:jc w:val="both"/>
              <w:rPr>
                <w:rFonts w:ascii="Arial" w:eastAsia="Arial" w:hAnsi="Arial" w:cs="Arial"/>
                <w:color w:val="475C6D" w:themeColor="text1"/>
                <w:sz w:val="22"/>
                <w:szCs w:val="22"/>
              </w:rPr>
            </w:pPr>
            <w:r w:rsidRPr="00173072">
              <w:rPr>
                <w:rFonts w:ascii="Arial" w:eastAsia="Arial" w:hAnsi="Arial" w:cs="Arial"/>
                <w:color w:val="475C6D" w:themeColor="text1"/>
                <w:sz w:val="22"/>
                <w:szCs w:val="22"/>
              </w:rPr>
              <w:t>Guilty of grave professional misconduct</w:t>
            </w:r>
          </w:p>
        </w:tc>
        <w:tc>
          <w:tcPr>
            <w:tcW w:w="4014" w:type="dxa"/>
          </w:tcPr>
          <w:p w14:paraId="18963109" w14:textId="77777777" w:rsidR="00D3390D" w:rsidRPr="00173072" w:rsidRDefault="00D3390D" w:rsidP="008B2709">
            <w:pPr>
              <w:pStyle w:val="Normal1"/>
              <w:jc w:val="both"/>
              <w:rPr>
                <w:rFonts w:ascii="Arial" w:eastAsia="Arial" w:hAnsi="Arial" w:cs="Arial"/>
                <w:color w:val="475C6D" w:themeColor="text1"/>
                <w:sz w:val="22"/>
                <w:szCs w:val="22"/>
              </w:rPr>
            </w:pPr>
            <w:r w:rsidRPr="00173072">
              <w:rPr>
                <w:rFonts w:ascii="Arial" w:eastAsia="Arial" w:hAnsi="Arial" w:cs="Arial"/>
                <w:color w:val="475C6D" w:themeColor="text1"/>
                <w:sz w:val="22"/>
                <w:szCs w:val="22"/>
              </w:rPr>
              <w:t xml:space="preserve">Yes / No  </w:t>
            </w:r>
          </w:p>
          <w:p w14:paraId="54E3E2D0" w14:textId="77777777" w:rsidR="00D3390D" w:rsidRPr="00173072" w:rsidRDefault="00D3390D" w:rsidP="008B2709">
            <w:pPr>
              <w:pStyle w:val="Normal1"/>
              <w:keepLines/>
              <w:widowControl w:val="0"/>
              <w:jc w:val="both"/>
              <w:rPr>
                <w:rFonts w:ascii="Arial" w:eastAsia="Arial" w:hAnsi="Arial" w:cs="Arial"/>
                <w:color w:val="475C6D" w:themeColor="text1"/>
                <w:sz w:val="22"/>
                <w:szCs w:val="22"/>
              </w:rPr>
            </w:pPr>
          </w:p>
        </w:tc>
      </w:tr>
      <w:tr w:rsidR="00D3390D" w:rsidRPr="00173072" w14:paraId="18084E97" w14:textId="77777777" w:rsidTr="008B2709">
        <w:tc>
          <w:tcPr>
            <w:tcW w:w="791" w:type="dxa"/>
          </w:tcPr>
          <w:p w14:paraId="0445939D" w14:textId="77777777" w:rsidR="00D3390D" w:rsidRPr="00173072" w:rsidRDefault="00D3390D" w:rsidP="008B2709">
            <w:pPr>
              <w:pStyle w:val="Normal1"/>
              <w:keepLines/>
              <w:widowControl w:val="0"/>
              <w:spacing w:before="100"/>
              <w:jc w:val="both"/>
              <w:rPr>
                <w:rFonts w:ascii="Arial" w:eastAsia="Arial" w:hAnsi="Arial" w:cs="Arial"/>
                <w:color w:val="475C6D" w:themeColor="text1"/>
                <w:sz w:val="22"/>
                <w:szCs w:val="22"/>
              </w:rPr>
            </w:pPr>
            <w:r w:rsidRPr="00173072">
              <w:rPr>
                <w:rFonts w:ascii="Arial" w:eastAsia="Arial" w:hAnsi="Arial" w:cs="Arial"/>
                <w:color w:val="475C6D" w:themeColor="text1"/>
                <w:sz w:val="22"/>
                <w:szCs w:val="22"/>
              </w:rPr>
              <w:t>2.2d</w:t>
            </w:r>
          </w:p>
        </w:tc>
        <w:tc>
          <w:tcPr>
            <w:tcW w:w="4211" w:type="dxa"/>
          </w:tcPr>
          <w:p w14:paraId="7C3C9CDD" w14:textId="77777777" w:rsidR="00D3390D" w:rsidRPr="00173072" w:rsidRDefault="00D3390D" w:rsidP="008B2709">
            <w:pPr>
              <w:pStyle w:val="Normal1"/>
              <w:keepLines/>
              <w:widowControl w:val="0"/>
              <w:jc w:val="both"/>
              <w:rPr>
                <w:rFonts w:ascii="Arial" w:eastAsia="Arial" w:hAnsi="Arial" w:cs="Arial"/>
                <w:color w:val="475C6D" w:themeColor="text1"/>
                <w:sz w:val="22"/>
                <w:szCs w:val="22"/>
              </w:rPr>
            </w:pPr>
            <w:r w:rsidRPr="00173072">
              <w:rPr>
                <w:rFonts w:ascii="Arial" w:eastAsia="Arial" w:hAnsi="Arial" w:cs="Arial"/>
                <w:color w:val="475C6D" w:themeColor="text1"/>
                <w:sz w:val="22"/>
                <w:szCs w:val="22"/>
              </w:rPr>
              <w:t>Shown significant or persistent deficiencies in the performance of a substantive requirement under a grant or contract</w:t>
            </w:r>
            <w:r>
              <w:rPr>
                <w:rFonts w:ascii="Arial" w:eastAsia="Arial" w:hAnsi="Arial" w:cs="Arial"/>
                <w:color w:val="475C6D" w:themeColor="text1"/>
                <w:sz w:val="22"/>
                <w:szCs w:val="22"/>
              </w:rPr>
              <w:t xml:space="preserve"> that</w:t>
            </w:r>
            <w:r w:rsidRPr="00173072">
              <w:rPr>
                <w:rFonts w:ascii="Arial" w:eastAsia="Arial" w:hAnsi="Arial" w:cs="Arial"/>
                <w:color w:val="475C6D" w:themeColor="text1"/>
                <w:sz w:val="22"/>
                <w:szCs w:val="22"/>
              </w:rPr>
              <w:t xml:space="preserve"> led to early termination, damages or other comparable sanctions</w:t>
            </w:r>
            <w:r>
              <w:rPr>
                <w:rFonts w:ascii="Arial" w:eastAsia="Arial" w:hAnsi="Arial" w:cs="Arial"/>
                <w:color w:val="475C6D" w:themeColor="text1"/>
                <w:sz w:val="22"/>
                <w:szCs w:val="22"/>
              </w:rPr>
              <w:t>.</w:t>
            </w:r>
          </w:p>
        </w:tc>
        <w:tc>
          <w:tcPr>
            <w:tcW w:w="4014" w:type="dxa"/>
          </w:tcPr>
          <w:p w14:paraId="3C5AB848" w14:textId="77777777" w:rsidR="00D3390D" w:rsidRPr="00173072" w:rsidRDefault="00D3390D" w:rsidP="008B2709">
            <w:pPr>
              <w:pStyle w:val="Normal1"/>
              <w:jc w:val="both"/>
              <w:rPr>
                <w:rFonts w:ascii="Arial" w:eastAsia="Arial" w:hAnsi="Arial" w:cs="Arial"/>
                <w:color w:val="475C6D" w:themeColor="text1"/>
                <w:sz w:val="22"/>
                <w:szCs w:val="22"/>
              </w:rPr>
            </w:pPr>
            <w:r w:rsidRPr="00173072">
              <w:rPr>
                <w:rFonts w:ascii="Arial" w:eastAsia="Arial" w:hAnsi="Arial" w:cs="Arial"/>
                <w:color w:val="475C6D" w:themeColor="text1"/>
                <w:sz w:val="22"/>
                <w:szCs w:val="22"/>
              </w:rPr>
              <w:t xml:space="preserve">Yes / No  </w:t>
            </w:r>
          </w:p>
          <w:p w14:paraId="7F5C6E81" w14:textId="77777777" w:rsidR="00D3390D" w:rsidRPr="00173072" w:rsidRDefault="00D3390D" w:rsidP="008B2709">
            <w:pPr>
              <w:pStyle w:val="Normal1"/>
              <w:keepLines/>
              <w:widowControl w:val="0"/>
              <w:jc w:val="both"/>
              <w:rPr>
                <w:rFonts w:ascii="Arial" w:eastAsia="Arial" w:hAnsi="Arial" w:cs="Arial"/>
                <w:color w:val="475C6D" w:themeColor="text1"/>
                <w:sz w:val="22"/>
                <w:szCs w:val="22"/>
              </w:rPr>
            </w:pPr>
          </w:p>
        </w:tc>
      </w:tr>
      <w:tr w:rsidR="00D3390D" w:rsidRPr="00173072" w14:paraId="7710F9FA" w14:textId="77777777" w:rsidTr="008B2709">
        <w:tc>
          <w:tcPr>
            <w:tcW w:w="791" w:type="dxa"/>
          </w:tcPr>
          <w:p w14:paraId="11BBB6EC" w14:textId="77777777" w:rsidR="00D3390D" w:rsidRPr="00173072" w:rsidRDefault="00D3390D" w:rsidP="008B2709">
            <w:pPr>
              <w:pStyle w:val="Normal1"/>
              <w:keepLines/>
              <w:widowControl w:val="0"/>
              <w:spacing w:before="100"/>
              <w:jc w:val="both"/>
              <w:rPr>
                <w:rFonts w:ascii="Arial" w:eastAsia="Arial" w:hAnsi="Arial" w:cs="Arial"/>
                <w:color w:val="475C6D" w:themeColor="text1"/>
                <w:sz w:val="22"/>
                <w:szCs w:val="22"/>
              </w:rPr>
            </w:pPr>
            <w:r w:rsidRPr="00173072">
              <w:rPr>
                <w:rFonts w:ascii="Arial" w:eastAsia="Arial" w:hAnsi="Arial" w:cs="Arial"/>
                <w:color w:val="475C6D" w:themeColor="text1"/>
                <w:sz w:val="22"/>
                <w:szCs w:val="22"/>
              </w:rPr>
              <w:t>2.3</w:t>
            </w:r>
          </w:p>
        </w:tc>
        <w:tc>
          <w:tcPr>
            <w:tcW w:w="4211" w:type="dxa"/>
          </w:tcPr>
          <w:p w14:paraId="69653AD2" w14:textId="77777777" w:rsidR="00D3390D" w:rsidRPr="00173072" w:rsidRDefault="00D3390D" w:rsidP="008B2709">
            <w:pPr>
              <w:pStyle w:val="Normal1"/>
              <w:keepLines/>
              <w:widowControl w:val="0"/>
              <w:jc w:val="both"/>
              <w:rPr>
                <w:rFonts w:ascii="Arial" w:eastAsia="Arial" w:hAnsi="Arial" w:cs="Arial"/>
                <w:color w:val="475C6D" w:themeColor="text1"/>
                <w:sz w:val="22"/>
                <w:szCs w:val="22"/>
              </w:rPr>
            </w:pPr>
            <w:r w:rsidRPr="00173072">
              <w:rPr>
                <w:rFonts w:ascii="Arial" w:eastAsia="Arial" w:hAnsi="Arial" w:cs="Arial"/>
                <w:color w:val="475C6D" w:themeColor="text1"/>
                <w:sz w:val="22"/>
                <w:szCs w:val="22"/>
              </w:rPr>
              <w:t xml:space="preserve">If you have answered </w:t>
            </w:r>
            <w:r>
              <w:rPr>
                <w:rFonts w:ascii="Arial" w:eastAsia="Arial" w:hAnsi="Arial" w:cs="Arial"/>
                <w:color w:val="475C6D" w:themeColor="text1"/>
                <w:sz w:val="22"/>
                <w:szCs w:val="22"/>
              </w:rPr>
              <w:t>‘</w:t>
            </w:r>
            <w:r w:rsidRPr="00173072">
              <w:rPr>
                <w:rFonts w:ascii="Arial" w:eastAsia="Arial" w:hAnsi="Arial" w:cs="Arial"/>
                <w:color w:val="475C6D" w:themeColor="text1"/>
                <w:sz w:val="22"/>
                <w:szCs w:val="22"/>
              </w:rPr>
              <w:t>yes</w:t>
            </w:r>
            <w:r>
              <w:rPr>
                <w:rFonts w:ascii="Arial" w:eastAsia="Arial" w:hAnsi="Arial" w:cs="Arial"/>
                <w:color w:val="475C6D" w:themeColor="text1"/>
                <w:sz w:val="22"/>
                <w:szCs w:val="22"/>
              </w:rPr>
              <w:t>’</w:t>
            </w:r>
            <w:r w:rsidRPr="00173072">
              <w:rPr>
                <w:rFonts w:ascii="Arial" w:eastAsia="Arial" w:hAnsi="Arial" w:cs="Arial"/>
                <w:color w:val="475C6D" w:themeColor="text1"/>
                <w:sz w:val="22"/>
                <w:szCs w:val="22"/>
              </w:rPr>
              <w:t xml:space="preserve"> to any part of 2.1 or 2.2</w:t>
            </w:r>
            <w:r>
              <w:rPr>
                <w:rFonts w:ascii="Arial" w:eastAsia="Arial" w:hAnsi="Arial" w:cs="Arial"/>
                <w:color w:val="475C6D" w:themeColor="text1"/>
                <w:sz w:val="22"/>
                <w:szCs w:val="22"/>
              </w:rPr>
              <w:t>,</w:t>
            </w:r>
            <w:r w:rsidRPr="00173072">
              <w:rPr>
                <w:rFonts w:ascii="Arial" w:eastAsia="Arial" w:hAnsi="Arial" w:cs="Arial"/>
                <w:color w:val="475C6D" w:themeColor="text1"/>
                <w:sz w:val="22"/>
                <w:szCs w:val="22"/>
              </w:rPr>
              <w:t xml:space="preserve"> please provide further details.</w:t>
            </w:r>
          </w:p>
          <w:p w14:paraId="6B8E883E" w14:textId="07D738FE" w:rsidR="00D3390D" w:rsidRPr="00173072" w:rsidRDefault="00D3390D" w:rsidP="008B2709">
            <w:pPr>
              <w:pStyle w:val="Normal1"/>
              <w:keepLines/>
              <w:widowControl w:val="0"/>
              <w:jc w:val="both"/>
              <w:rPr>
                <w:rFonts w:ascii="Arial" w:eastAsia="Arial" w:hAnsi="Arial" w:cs="Arial"/>
                <w:color w:val="475C6D" w:themeColor="text1"/>
                <w:sz w:val="22"/>
                <w:szCs w:val="22"/>
              </w:rPr>
            </w:pPr>
            <w:r w:rsidRPr="00173072">
              <w:rPr>
                <w:rFonts w:ascii="Arial" w:eastAsia="Arial" w:hAnsi="Arial" w:cs="Arial"/>
                <w:color w:val="475C6D" w:themeColor="text1"/>
                <w:sz w:val="22"/>
                <w:szCs w:val="22"/>
              </w:rPr>
              <w:t xml:space="preserve">If the relevant documentation is available </w:t>
            </w:r>
            <w:r w:rsidR="002D032F">
              <w:rPr>
                <w:rFonts w:ascii="Arial" w:eastAsia="Arial" w:hAnsi="Arial" w:cs="Arial"/>
                <w:color w:val="475C6D" w:themeColor="text1"/>
                <w:sz w:val="22"/>
                <w:szCs w:val="22"/>
              </w:rPr>
              <w:t>digitally</w:t>
            </w:r>
            <w:r>
              <w:rPr>
                <w:rFonts w:ascii="Arial" w:eastAsia="Arial" w:hAnsi="Arial" w:cs="Arial"/>
                <w:color w:val="475C6D" w:themeColor="text1"/>
                <w:sz w:val="22"/>
                <w:szCs w:val="22"/>
              </w:rPr>
              <w:t>,</w:t>
            </w:r>
            <w:r w:rsidRPr="00173072">
              <w:rPr>
                <w:rFonts w:ascii="Arial" w:eastAsia="Arial" w:hAnsi="Arial" w:cs="Arial"/>
                <w:color w:val="475C6D" w:themeColor="text1"/>
                <w:sz w:val="22"/>
                <w:szCs w:val="22"/>
              </w:rPr>
              <w:t xml:space="preserve"> please provide the web address, issuing authority, </w:t>
            </w:r>
            <w:r>
              <w:rPr>
                <w:rFonts w:ascii="Arial" w:eastAsia="Arial" w:hAnsi="Arial" w:cs="Arial"/>
                <w:color w:val="475C6D" w:themeColor="text1"/>
                <w:sz w:val="22"/>
                <w:szCs w:val="22"/>
              </w:rPr>
              <w:t xml:space="preserve">and </w:t>
            </w:r>
            <w:r w:rsidRPr="00173072">
              <w:rPr>
                <w:rFonts w:ascii="Arial" w:eastAsia="Arial" w:hAnsi="Arial" w:cs="Arial"/>
                <w:color w:val="475C6D" w:themeColor="text1"/>
                <w:sz w:val="22"/>
                <w:szCs w:val="22"/>
              </w:rPr>
              <w:t xml:space="preserve">precise reference </w:t>
            </w:r>
            <w:r>
              <w:rPr>
                <w:rFonts w:ascii="Arial" w:eastAsia="Arial" w:hAnsi="Arial" w:cs="Arial"/>
                <w:color w:val="475C6D" w:themeColor="text1"/>
                <w:sz w:val="22"/>
                <w:szCs w:val="22"/>
              </w:rPr>
              <w:t>for</w:t>
            </w:r>
            <w:r w:rsidRPr="00173072">
              <w:rPr>
                <w:rFonts w:ascii="Arial" w:eastAsia="Arial" w:hAnsi="Arial" w:cs="Arial"/>
                <w:color w:val="475C6D" w:themeColor="text1"/>
                <w:sz w:val="22"/>
                <w:szCs w:val="22"/>
              </w:rPr>
              <w:t xml:space="preserve"> the documents.</w:t>
            </w:r>
          </w:p>
        </w:tc>
        <w:tc>
          <w:tcPr>
            <w:tcW w:w="4014" w:type="dxa"/>
          </w:tcPr>
          <w:p w14:paraId="560D9953" w14:textId="77777777" w:rsidR="00D3390D" w:rsidRPr="00173072" w:rsidRDefault="00D3390D" w:rsidP="008B2709">
            <w:pPr>
              <w:pStyle w:val="Normal1"/>
              <w:jc w:val="both"/>
              <w:rPr>
                <w:rFonts w:ascii="Arial" w:eastAsia="Arial" w:hAnsi="Arial" w:cs="Arial"/>
                <w:color w:val="475C6D" w:themeColor="text1"/>
                <w:sz w:val="22"/>
                <w:szCs w:val="22"/>
              </w:rPr>
            </w:pPr>
            <w:r w:rsidRPr="00173072">
              <w:rPr>
                <w:rFonts w:ascii="Arial" w:eastAsia="Arial" w:hAnsi="Arial" w:cs="Arial"/>
                <w:color w:val="475C6D" w:themeColor="text1"/>
                <w:sz w:val="22"/>
                <w:szCs w:val="22"/>
              </w:rPr>
              <w:t xml:space="preserve">Yes / No  </w:t>
            </w:r>
          </w:p>
          <w:p w14:paraId="62BFE715" w14:textId="77777777" w:rsidR="00D3390D" w:rsidRPr="00173072" w:rsidRDefault="00D3390D" w:rsidP="008B2709">
            <w:pPr>
              <w:pStyle w:val="Normal1"/>
              <w:keepLines/>
              <w:widowControl w:val="0"/>
              <w:jc w:val="both"/>
              <w:rPr>
                <w:rFonts w:ascii="Arial" w:eastAsia="Arial" w:hAnsi="Arial" w:cs="Arial"/>
                <w:color w:val="475C6D" w:themeColor="text1"/>
                <w:sz w:val="22"/>
                <w:szCs w:val="22"/>
              </w:rPr>
            </w:pPr>
          </w:p>
        </w:tc>
      </w:tr>
      <w:tr w:rsidR="00D3390D" w:rsidRPr="00173072" w14:paraId="38CE91F1" w14:textId="77777777" w:rsidTr="008B2709">
        <w:tc>
          <w:tcPr>
            <w:tcW w:w="791" w:type="dxa"/>
          </w:tcPr>
          <w:p w14:paraId="6152D47E" w14:textId="77777777" w:rsidR="00D3390D" w:rsidRPr="00173072" w:rsidRDefault="00D3390D" w:rsidP="008B2709">
            <w:pPr>
              <w:pStyle w:val="Normal1"/>
              <w:keepLines/>
              <w:widowControl w:val="0"/>
              <w:spacing w:before="100"/>
              <w:jc w:val="both"/>
              <w:rPr>
                <w:rFonts w:ascii="Arial" w:eastAsia="Arial" w:hAnsi="Arial" w:cs="Arial"/>
                <w:color w:val="475C6D" w:themeColor="text1"/>
                <w:sz w:val="22"/>
                <w:szCs w:val="22"/>
              </w:rPr>
            </w:pPr>
            <w:r w:rsidRPr="00173072">
              <w:rPr>
                <w:rFonts w:ascii="Arial" w:eastAsia="Arial" w:hAnsi="Arial" w:cs="Arial"/>
                <w:color w:val="475C6D" w:themeColor="text1"/>
                <w:sz w:val="22"/>
                <w:szCs w:val="22"/>
              </w:rPr>
              <w:t>2.4</w:t>
            </w:r>
          </w:p>
        </w:tc>
        <w:tc>
          <w:tcPr>
            <w:tcW w:w="4211" w:type="dxa"/>
          </w:tcPr>
          <w:p w14:paraId="41AEDC89" w14:textId="77777777" w:rsidR="00D3390D" w:rsidRPr="00173072" w:rsidRDefault="00D3390D" w:rsidP="008B2709">
            <w:pPr>
              <w:pStyle w:val="Normal1"/>
              <w:keepLines/>
              <w:widowControl w:val="0"/>
              <w:spacing w:before="100"/>
              <w:jc w:val="both"/>
              <w:rPr>
                <w:rFonts w:ascii="Arial" w:eastAsia="Arial" w:hAnsi="Arial" w:cs="Arial"/>
                <w:color w:val="475C6D" w:themeColor="text1"/>
                <w:sz w:val="22"/>
                <w:szCs w:val="22"/>
              </w:rPr>
            </w:pPr>
            <w:r w:rsidRPr="00173072">
              <w:rPr>
                <w:rFonts w:ascii="Arial" w:eastAsia="Arial" w:hAnsi="Arial" w:cs="Arial"/>
                <w:color w:val="475C6D" w:themeColor="text1"/>
                <w:sz w:val="22"/>
                <w:szCs w:val="22"/>
              </w:rPr>
              <w:t xml:space="preserve">If you have answered </w:t>
            </w:r>
            <w:r>
              <w:rPr>
                <w:rFonts w:ascii="Arial" w:eastAsia="Arial" w:hAnsi="Arial" w:cs="Arial"/>
                <w:color w:val="475C6D" w:themeColor="text1"/>
                <w:sz w:val="22"/>
                <w:szCs w:val="22"/>
              </w:rPr>
              <w:t>‘y</w:t>
            </w:r>
            <w:r w:rsidRPr="00173072">
              <w:rPr>
                <w:rFonts w:ascii="Arial" w:eastAsia="Arial" w:hAnsi="Arial" w:cs="Arial"/>
                <w:color w:val="475C6D" w:themeColor="text1"/>
                <w:sz w:val="22"/>
                <w:szCs w:val="22"/>
              </w:rPr>
              <w:t>es</w:t>
            </w:r>
            <w:r>
              <w:rPr>
                <w:rFonts w:ascii="Arial" w:eastAsia="Arial" w:hAnsi="Arial" w:cs="Arial"/>
                <w:color w:val="475C6D" w:themeColor="text1"/>
                <w:sz w:val="22"/>
                <w:szCs w:val="22"/>
              </w:rPr>
              <w:t>’</w:t>
            </w:r>
            <w:r w:rsidRPr="00173072">
              <w:rPr>
                <w:rFonts w:ascii="Arial" w:eastAsia="Arial" w:hAnsi="Arial" w:cs="Arial"/>
                <w:color w:val="475C6D" w:themeColor="text1"/>
                <w:sz w:val="22"/>
                <w:szCs w:val="22"/>
              </w:rPr>
              <w:t xml:space="preserve"> to any part of 2.1 or 2.2</w:t>
            </w:r>
            <w:r>
              <w:rPr>
                <w:rFonts w:ascii="Arial" w:eastAsia="Arial" w:hAnsi="Arial" w:cs="Arial"/>
                <w:color w:val="475C6D" w:themeColor="text1"/>
                <w:sz w:val="22"/>
                <w:szCs w:val="22"/>
              </w:rPr>
              <w:t>,</w:t>
            </w:r>
            <w:r w:rsidRPr="00173072">
              <w:rPr>
                <w:rFonts w:ascii="Arial" w:eastAsia="Arial" w:hAnsi="Arial" w:cs="Arial"/>
                <w:color w:val="475C6D" w:themeColor="text1"/>
                <w:sz w:val="22"/>
                <w:szCs w:val="22"/>
              </w:rPr>
              <w:t xml:space="preserve"> what measures been taken to demonstrate the reliability of the organisation despite the existence of a relevant ground for exclusion</w:t>
            </w:r>
            <w:r>
              <w:rPr>
                <w:rFonts w:ascii="Arial" w:eastAsia="Arial" w:hAnsi="Arial" w:cs="Arial"/>
                <w:color w:val="475C6D" w:themeColor="text1"/>
                <w:sz w:val="22"/>
                <w:szCs w:val="22"/>
              </w:rPr>
              <w:t>?</w:t>
            </w:r>
          </w:p>
        </w:tc>
        <w:tc>
          <w:tcPr>
            <w:tcW w:w="4014" w:type="dxa"/>
          </w:tcPr>
          <w:p w14:paraId="6C4F49C9" w14:textId="77777777" w:rsidR="00D3390D" w:rsidRPr="00173072" w:rsidRDefault="00D3390D" w:rsidP="008B2709">
            <w:pPr>
              <w:pStyle w:val="Normal1"/>
              <w:keepLines/>
              <w:widowControl w:val="0"/>
              <w:jc w:val="both"/>
              <w:rPr>
                <w:rFonts w:ascii="Arial" w:eastAsia="Arial" w:hAnsi="Arial" w:cs="Arial"/>
                <w:color w:val="475C6D" w:themeColor="text1"/>
                <w:sz w:val="22"/>
                <w:szCs w:val="22"/>
              </w:rPr>
            </w:pPr>
          </w:p>
        </w:tc>
      </w:tr>
    </w:tbl>
    <w:p w14:paraId="1DA6FBEF" w14:textId="77777777" w:rsidR="00D3390D" w:rsidRPr="00173072" w:rsidRDefault="00D3390D" w:rsidP="00027646">
      <w:pPr>
        <w:rPr>
          <w:rFonts w:cs="Arial"/>
        </w:rPr>
      </w:pPr>
    </w:p>
    <w:p w14:paraId="694A5C1C" w14:textId="47CACC6A" w:rsidR="00A7023F" w:rsidRPr="00173072" w:rsidRDefault="00C47075" w:rsidP="00027646">
      <w:pPr>
        <w:rPr>
          <w:rFonts w:cs="Arial"/>
          <w:b/>
          <w:bCs/>
        </w:rPr>
      </w:pPr>
      <w:r w:rsidRPr="00173072">
        <w:rPr>
          <w:rFonts w:cs="Arial"/>
          <w:b/>
          <w:bCs/>
        </w:rPr>
        <w:t>Part 3 – Additional Information</w:t>
      </w:r>
    </w:p>
    <w:tbl>
      <w:tblPr>
        <w:tblStyle w:val="TableGrid"/>
        <w:tblW w:w="0" w:type="auto"/>
        <w:tblLook w:val="04A0" w:firstRow="1" w:lastRow="0" w:firstColumn="1" w:lastColumn="0" w:noHBand="0" w:noVBand="1"/>
      </w:tblPr>
      <w:tblGrid>
        <w:gridCol w:w="704"/>
        <w:gridCol w:w="4253"/>
        <w:gridCol w:w="4059"/>
      </w:tblGrid>
      <w:tr w:rsidR="00173072" w:rsidRPr="00173072" w14:paraId="747D5998" w14:textId="77777777" w:rsidTr="00C40480">
        <w:tc>
          <w:tcPr>
            <w:tcW w:w="704" w:type="dxa"/>
          </w:tcPr>
          <w:p w14:paraId="6B6E3AAE" w14:textId="77777777" w:rsidR="00173072" w:rsidRPr="00173072" w:rsidRDefault="00173072" w:rsidP="00C40480">
            <w:pPr>
              <w:rPr>
                <w:rFonts w:cs="Arial"/>
              </w:rPr>
            </w:pPr>
          </w:p>
        </w:tc>
        <w:tc>
          <w:tcPr>
            <w:tcW w:w="4253" w:type="dxa"/>
          </w:tcPr>
          <w:p w14:paraId="7ECE0DBB" w14:textId="1024EF3A" w:rsidR="00173072" w:rsidRPr="00173072" w:rsidRDefault="00173072" w:rsidP="00C40480">
            <w:pPr>
              <w:pStyle w:val="Normal1"/>
              <w:widowControl w:val="0"/>
              <w:rPr>
                <w:rFonts w:ascii="Arial" w:hAnsi="Arial" w:cs="Arial"/>
                <w:b/>
                <w:bCs/>
                <w:color w:val="475C6D" w:themeColor="text1"/>
                <w:sz w:val="22"/>
                <w:szCs w:val="22"/>
              </w:rPr>
            </w:pPr>
            <w:r w:rsidRPr="00173072">
              <w:rPr>
                <w:rFonts w:ascii="Arial" w:hAnsi="Arial" w:cs="Arial"/>
                <w:b/>
                <w:bCs/>
                <w:color w:val="475C6D" w:themeColor="text1"/>
                <w:sz w:val="22"/>
                <w:szCs w:val="22"/>
              </w:rPr>
              <w:t>Question</w:t>
            </w:r>
          </w:p>
        </w:tc>
        <w:tc>
          <w:tcPr>
            <w:tcW w:w="4059" w:type="dxa"/>
          </w:tcPr>
          <w:p w14:paraId="41F1CE1F" w14:textId="4EE2571C" w:rsidR="00173072" w:rsidRPr="00173072" w:rsidRDefault="00173072" w:rsidP="00C40480">
            <w:pPr>
              <w:rPr>
                <w:rFonts w:cs="Arial"/>
                <w:b/>
                <w:bCs/>
              </w:rPr>
            </w:pPr>
            <w:r w:rsidRPr="00173072">
              <w:rPr>
                <w:rFonts w:cs="Arial"/>
                <w:b/>
                <w:bCs/>
              </w:rPr>
              <w:t>Response</w:t>
            </w:r>
          </w:p>
        </w:tc>
      </w:tr>
      <w:tr w:rsidR="0000626B" w:rsidRPr="00173072" w14:paraId="1CCE001D" w14:textId="77777777" w:rsidTr="00C40480">
        <w:tc>
          <w:tcPr>
            <w:tcW w:w="704" w:type="dxa"/>
          </w:tcPr>
          <w:p w14:paraId="30E35CD9" w14:textId="0CF72F85" w:rsidR="0000626B" w:rsidRPr="00173072" w:rsidRDefault="0000626B" w:rsidP="00C40480">
            <w:pPr>
              <w:rPr>
                <w:rFonts w:cs="Arial"/>
              </w:rPr>
            </w:pPr>
            <w:r w:rsidRPr="00173072">
              <w:rPr>
                <w:rFonts w:cs="Arial"/>
              </w:rPr>
              <w:t>3.1</w:t>
            </w:r>
          </w:p>
        </w:tc>
        <w:tc>
          <w:tcPr>
            <w:tcW w:w="4253" w:type="dxa"/>
          </w:tcPr>
          <w:p w14:paraId="1D6DB4F2" w14:textId="5143048E" w:rsidR="0000626B" w:rsidRPr="00173072" w:rsidRDefault="0000626B" w:rsidP="00C40480">
            <w:pPr>
              <w:pStyle w:val="Normal1"/>
              <w:widowControl w:val="0"/>
              <w:rPr>
                <w:rFonts w:ascii="Arial" w:hAnsi="Arial" w:cs="Arial"/>
                <w:color w:val="475C6D" w:themeColor="text1"/>
                <w:sz w:val="22"/>
                <w:szCs w:val="22"/>
              </w:rPr>
            </w:pPr>
            <w:r w:rsidRPr="00173072">
              <w:rPr>
                <w:rFonts w:ascii="Arial" w:hAnsi="Arial" w:cs="Arial"/>
                <w:color w:val="475C6D" w:themeColor="text1"/>
                <w:sz w:val="22"/>
                <w:szCs w:val="22"/>
              </w:rPr>
              <w:t>Based on the indicative size of the GNR’s new strategy (£5</w:t>
            </w:r>
            <w:r w:rsidR="005218D9">
              <w:rPr>
                <w:rFonts w:ascii="Arial" w:hAnsi="Arial" w:cs="Arial"/>
                <w:color w:val="475C6D" w:themeColor="text1"/>
                <w:sz w:val="22"/>
                <w:szCs w:val="22"/>
              </w:rPr>
              <w:t xml:space="preserve"> </w:t>
            </w:r>
            <w:r w:rsidRPr="00173072">
              <w:rPr>
                <w:rFonts w:ascii="Arial" w:hAnsi="Arial" w:cs="Arial"/>
                <w:color w:val="475C6D" w:themeColor="text1"/>
                <w:sz w:val="22"/>
                <w:szCs w:val="22"/>
              </w:rPr>
              <w:t>m</w:t>
            </w:r>
            <w:r w:rsidR="005218D9">
              <w:rPr>
                <w:rFonts w:ascii="Arial" w:hAnsi="Arial" w:cs="Arial"/>
                <w:color w:val="475C6D" w:themeColor="text1"/>
                <w:sz w:val="22"/>
                <w:szCs w:val="22"/>
              </w:rPr>
              <w:t>illion</w:t>
            </w:r>
            <w:r w:rsidRPr="00173072">
              <w:rPr>
                <w:rFonts w:ascii="Arial" w:hAnsi="Arial" w:cs="Arial"/>
                <w:color w:val="475C6D" w:themeColor="text1"/>
                <w:sz w:val="22"/>
                <w:szCs w:val="22"/>
              </w:rPr>
              <w:t xml:space="preserve"> over </w:t>
            </w:r>
            <w:r w:rsidR="005218D9">
              <w:rPr>
                <w:rFonts w:ascii="Arial" w:hAnsi="Arial" w:cs="Arial"/>
                <w:color w:val="475C6D" w:themeColor="text1"/>
                <w:sz w:val="22"/>
                <w:szCs w:val="22"/>
              </w:rPr>
              <w:t>three</w:t>
            </w:r>
            <w:r w:rsidR="005218D9" w:rsidRPr="00173072">
              <w:rPr>
                <w:rFonts w:ascii="Arial" w:hAnsi="Arial" w:cs="Arial"/>
                <w:color w:val="475C6D" w:themeColor="text1"/>
                <w:sz w:val="22"/>
                <w:szCs w:val="22"/>
              </w:rPr>
              <w:t xml:space="preserve"> </w:t>
            </w:r>
            <w:r w:rsidRPr="00173072">
              <w:rPr>
                <w:rFonts w:ascii="Arial" w:hAnsi="Arial" w:cs="Arial"/>
                <w:color w:val="475C6D" w:themeColor="text1"/>
                <w:sz w:val="22"/>
                <w:szCs w:val="22"/>
              </w:rPr>
              <w:t>years), what percentage of your organisation’s annual turnover would this represent?</w:t>
            </w:r>
            <w:r w:rsidR="00790692">
              <w:rPr>
                <w:rFonts w:ascii="Arial" w:hAnsi="Arial" w:cs="Arial"/>
                <w:color w:val="475C6D" w:themeColor="text1"/>
                <w:sz w:val="22"/>
                <w:szCs w:val="22"/>
              </w:rPr>
              <w:t xml:space="preserve"> (</w:t>
            </w:r>
            <w:proofErr w:type="gramStart"/>
            <w:r w:rsidR="00790692">
              <w:rPr>
                <w:rFonts w:ascii="Arial" w:hAnsi="Arial" w:cs="Arial"/>
                <w:color w:val="475C6D" w:themeColor="text1"/>
                <w:sz w:val="22"/>
                <w:szCs w:val="22"/>
              </w:rPr>
              <w:t>f</w:t>
            </w:r>
            <w:r w:rsidR="00790692" w:rsidRPr="00790692">
              <w:rPr>
                <w:rFonts w:ascii="Arial" w:hAnsi="Arial" w:cs="Arial"/>
                <w:color w:val="475C6D" w:themeColor="text1"/>
                <w:sz w:val="22"/>
                <w:szCs w:val="22"/>
              </w:rPr>
              <w:t>or</w:t>
            </w:r>
            <w:proofErr w:type="gramEnd"/>
            <w:r w:rsidR="00790692" w:rsidRPr="00790692">
              <w:rPr>
                <w:rFonts w:ascii="Arial" w:hAnsi="Arial" w:cs="Arial"/>
                <w:color w:val="475C6D" w:themeColor="text1"/>
                <w:sz w:val="22"/>
                <w:szCs w:val="22"/>
              </w:rPr>
              <w:t xml:space="preserve"> each of the past </w:t>
            </w:r>
            <w:r w:rsidR="005218D9">
              <w:rPr>
                <w:rFonts w:ascii="Arial" w:hAnsi="Arial" w:cs="Arial"/>
                <w:color w:val="475C6D" w:themeColor="text1"/>
                <w:sz w:val="22"/>
                <w:szCs w:val="22"/>
              </w:rPr>
              <w:t>three</w:t>
            </w:r>
            <w:r w:rsidR="005218D9" w:rsidRPr="00790692">
              <w:rPr>
                <w:rFonts w:ascii="Arial" w:hAnsi="Arial" w:cs="Arial"/>
                <w:color w:val="475C6D" w:themeColor="text1"/>
                <w:sz w:val="22"/>
                <w:szCs w:val="22"/>
              </w:rPr>
              <w:t xml:space="preserve"> </w:t>
            </w:r>
            <w:r w:rsidR="00790692" w:rsidRPr="00790692">
              <w:rPr>
                <w:rFonts w:ascii="Arial" w:hAnsi="Arial" w:cs="Arial"/>
                <w:color w:val="475C6D" w:themeColor="text1"/>
                <w:sz w:val="22"/>
                <w:szCs w:val="22"/>
              </w:rPr>
              <w:t>years, as per your</w:t>
            </w:r>
            <w:r w:rsidR="00790692">
              <w:rPr>
                <w:rFonts w:ascii="Arial" w:hAnsi="Arial" w:cs="Arial"/>
                <w:color w:val="475C6D" w:themeColor="text1"/>
                <w:sz w:val="22"/>
                <w:szCs w:val="22"/>
              </w:rPr>
              <w:t xml:space="preserve"> audited financial statements)</w:t>
            </w:r>
            <w:r w:rsidR="005218D9">
              <w:rPr>
                <w:rFonts w:ascii="Arial" w:hAnsi="Arial" w:cs="Arial"/>
                <w:color w:val="475C6D" w:themeColor="text1"/>
                <w:sz w:val="22"/>
                <w:szCs w:val="22"/>
              </w:rPr>
              <w:t>?</w:t>
            </w:r>
          </w:p>
          <w:p w14:paraId="14C35FAA" w14:textId="77777777" w:rsidR="0000626B" w:rsidRPr="00173072" w:rsidRDefault="0000626B" w:rsidP="00C40480">
            <w:pPr>
              <w:pStyle w:val="Normal1"/>
              <w:widowControl w:val="0"/>
              <w:rPr>
                <w:rFonts w:ascii="Arial" w:hAnsi="Arial" w:cs="Arial"/>
                <w:color w:val="475C6D" w:themeColor="text1"/>
                <w:sz w:val="22"/>
                <w:szCs w:val="22"/>
              </w:rPr>
            </w:pPr>
          </w:p>
          <w:p w14:paraId="2639B5A1" w14:textId="16C97576" w:rsidR="0000626B" w:rsidRPr="00173072" w:rsidRDefault="0000626B" w:rsidP="00C40480">
            <w:pPr>
              <w:pStyle w:val="Normal1"/>
              <w:widowControl w:val="0"/>
              <w:rPr>
                <w:rFonts w:ascii="Arial" w:hAnsi="Arial" w:cs="Arial"/>
                <w:color w:val="475C6D" w:themeColor="text1"/>
              </w:rPr>
            </w:pPr>
            <w:r w:rsidRPr="00173072">
              <w:rPr>
                <w:rFonts w:ascii="Arial" w:hAnsi="Arial" w:cs="Arial"/>
                <w:color w:val="475C6D" w:themeColor="text1"/>
                <w:sz w:val="22"/>
                <w:szCs w:val="22"/>
              </w:rPr>
              <w:t xml:space="preserve">Further assurances may be required to demonstrate a supplier’s ability to manage cash flow. </w:t>
            </w:r>
          </w:p>
        </w:tc>
        <w:tc>
          <w:tcPr>
            <w:tcW w:w="4059" w:type="dxa"/>
          </w:tcPr>
          <w:p w14:paraId="0EF9B629" w14:textId="77777777" w:rsidR="0000626B" w:rsidRPr="00173072" w:rsidRDefault="0000626B" w:rsidP="00C40480">
            <w:pPr>
              <w:rPr>
                <w:rFonts w:cs="Arial"/>
              </w:rPr>
            </w:pPr>
          </w:p>
        </w:tc>
      </w:tr>
      <w:tr w:rsidR="0000626B" w:rsidRPr="00173072" w14:paraId="2076C8DE" w14:textId="77777777" w:rsidTr="00C40480">
        <w:tc>
          <w:tcPr>
            <w:tcW w:w="704" w:type="dxa"/>
          </w:tcPr>
          <w:p w14:paraId="25E71B60" w14:textId="38A00658" w:rsidR="0000626B" w:rsidRPr="00173072" w:rsidRDefault="00750AAF" w:rsidP="00C40480">
            <w:pPr>
              <w:rPr>
                <w:rFonts w:cs="Arial"/>
              </w:rPr>
            </w:pPr>
            <w:r w:rsidRPr="00173072">
              <w:rPr>
                <w:rFonts w:cs="Arial"/>
              </w:rPr>
              <w:t>3.2</w:t>
            </w:r>
          </w:p>
        </w:tc>
        <w:tc>
          <w:tcPr>
            <w:tcW w:w="4253" w:type="dxa"/>
          </w:tcPr>
          <w:p w14:paraId="32695441" w14:textId="6A735A8C" w:rsidR="00871977" w:rsidRPr="00173072" w:rsidRDefault="0000626B" w:rsidP="00C40480">
            <w:pPr>
              <w:pStyle w:val="pf0"/>
              <w:rPr>
                <w:rStyle w:val="cf01"/>
                <w:rFonts w:ascii="Arial" w:hAnsi="Arial" w:cs="Arial"/>
                <w:color w:val="475C6D" w:themeColor="text1"/>
                <w:sz w:val="22"/>
                <w:szCs w:val="22"/>
              </w:rPr>
            </w:pPr>
            <w:r w:rsidRPr="00173072">
              <w:rPr>
                <w:rStyle w:val="cf01"/>
                <w:rFonts w:ascii="Arial" w:hAnsi="Arial" w:cs="Arial"/>
                <w:color w:val="475C6D" w:themeColor="text1"/>
                <w:sz w:val="22"/>
                <w:szCs w:val="22"/>
              </w:rPr>
              <w:t xml:space="preserve">Has your organisation successfully raised funds for international development initiatives in the past </w:t>
            </w:r>
            <w:r w:rsidR="005218D9">
              <w:rPr>
                <w:rStyle w:val="cf01"/>
                <w:rFonts w:ascii="Arial" w:hAnsi="Arial" w:cs="Arial"/>
                <w:color w:val="475C6D" w:themeColor="text1"/>
                <w:sz w:val="22"/>
                <w:szCs w:val="22"/>
              </w:rPr>
              <w:t>three</w:t>
            </w:r>
            <w:r w:rsidR="005218D9" w:rsidRPr="00173072">
              <w:rPr>
                <w:rStyle w:val="cf01"/>
                <w:rFonts w:ascii="Arial" w:hAnsi="Arial" w:cs="Arial"/>
                <w:color w:val="475C6D" w:themeColor="text1"/>
                <w:sz w:val="22"/>
                <w:szCs w:val="22"/>
              </w:rPr>
              <w:t xml:space="preserve"> </w:t>
            </w:r>
            <w:r w:rsidRPr="00173072">
              <w:rPr>
                <w:rStyle w:val="cf01"/>
                <w:rFonts w:ascii="Arial" w:hAnsi="Arial" w:cs="Arial"/>
                <w:color w:val="475C6D" w:themeColor="text1"/>
                <w:sz w:val="22"/>
                <w:szCs w:val="22"/>
              </w:rPr>
              <w:t xml:space="preserve">years? Please provide </w:t>
            </w:r>
            <w:r w:rsidR="00790692">
              <w:rPr>
                <w:rStyle w:val="cf01"/>
                <w:rFonts w:ascii="Arial" w:hAnsi="Arial" w:cs="Arial"/>
                <w:color w:val="475C6D" w:themeColor="text1"/>
                <w:sz w:val="22"/>
                <w:szCs w:val="22"/>
              </w:rPr>
              <w:t xml:space="preserve">a list of grants successfully fundraised for </w:t>
            </w:r>
            <w:r w:rsidR="00871977" w:rsidRPr="00173072">
              <w:rPr>
                <w:rStyle w:val="cf01"/>
                <w:rFonts w:ascii="Arial" w:hAnsi="Arial" w:cs="Arial"/>
                <w:color w:val="475C6D" w:themeColor="text1"/>
                <w:sz w:val="22"/>
                <w:szCs w:val="22"/>
              </w:rPr>
              <w:t>(max 250 words)</w:t>
            </w:r>
            <w:r w:rsidR="005218D9">
              <w:rPr>
                <w:rStyle w:val="cf01"/>
                <w:rFonts w:ascii="Arial" w:hAnsi="Arial" w:cs="Arial"/>
                <w:color w:val="475C6D" w:themeColor="text1"/>
                <w:sz w:val="22"/>
                <w:szCs w:val="22"/>
              </w:rPr>
              <w:t>.</w:t>
            </w:r>
          </w:p>
          <w:p w14:paraId="7FBAFDD0" w14:textId="1F10BCFD" w:rsidR="00871977" w:rsidRPr="00173072" w:rsidRDefault="00871977" w:rsidP="00C40480">
            <w:pPr>
              <w:pStyle w:val="pf0"/>
              <w:rPr>
                <w:rFonts w:ascii="Arial" w:hAnsi="Arial" w:cs="Arial"/>
                <w:color w:val="475C6D" w:themeColor="text1"/>
                <w:sz w:val="22"/>
                <w:szCs w:val="22"/>
              </w:rPr>
            </w:pPr>
          </w:p>
        </w:tc>
        <w:tc>
          <w:tcPr>
            <w:tcW w:w="4059" w:type="dxa"/>
          </w:tcPr>
          <w:p w14:paraId="43A8093A" w14:textId="77777777" w:rsidR="0000626B" w:rsidRPr="00173072" w:rsidRDefault="0000626B" w:rsidP="00C40480">
            <w:pPr>
              <w:rPr>
                <w:rFonts w:cs="Arial"/>
              </w:rPr>
            </w:pPr>
          </w:p>
        </w:tc>
      </w:tr>
      <w:tr w:rsidR="00750AAF" w:rsidRPr="00173072" w14:paraId="2D3DDCC5" w14:textId="77777777" w:rsidTr="00C40480">
        <w:tc>
          <w:tcPr>
            <w:tcW w:w="704" w:type="dxa"/>
          </w:tcPr>
          <w:p w14:paraId="505FB09A" w14:textId="188BC056" w:rsidR="00750AAF" w:rsidRPr="00173072" w:rsidRDefault="00750AAF" w:rsidP="00C40480">
            <w:pPr>
              <w:rPr>
                <w:rFonts w:cs="Arial"/>
              </w:rPr>
            </w:pPr>
            <w:r w:rsidRPr="00173072">
              <w:rPr>
                <w:rFonts w:cs="Arial"/>
              </w:rPr>
              <w:t>3.</w:t>
            </w:r>
            <w:r w:rsidR="00173072" w:rsidRPr="00173072">
              <w:rPr>
                <w:rFonts w:cs="Arial"/>
              </w:rPr>
              <w:t>3</w:t>
            </w:r>
          </w:p>
        </w:tc>
        <w:tc>
          <w:tcPr>
            <w:tcW w:w="4253" w:type="dxa"/>
          </w:tcPr>
          <w:p w14:paraId="151800AC" w14:textId="1EEC8E7F" w:rsidR="00871977" w:rsidRPr="00173072" w:rsidRDefault="00750AAF" w:rsidP="00C40480">
            <w:pPr>
              <w:pStyle w:val="pf0"/>
              <w:rPr>
                <w:rStyle w:val="cf01"/>
                <w:rFonts w:ascii="Arial" w:hAnsi="Arial" w:cs="Arial"/>
                <w:color w:val="475C6D" w:themeColor="text1"/>
                <w:sz w:val="22"/>
                <w:szCs w:val="22"/>
              </w:rPr>
            </w:pPr>
            <w:r w:rsidRPr="00173072">
              <w:rPr>
                <w:rStyle w:val="cf01"/>
                <w:rFonts w:ascii="Arial" w:hAnsi="Arial" w:cs="Arial"/>
                <w:color w:val="475C6D" w:themeColor="text1"/>
                <w:sz w:val="22"/>
                <w:szCs w:val="22"/>
              </w:rPr>
              <w:t>Has your organisation previously provided hosting services to independent initiatives in the global development sector?</w:t>
            </w:r>
            <w:r w:rsidR="00871977" w:rsidRPr="00173072">
              <w:rPr>
                <w:rStyle w:val="cf01"/>
                <w:rFonts w:ascii="Arial" w:hAnsi="Arial" w:cs="Arial"/>
                <w:color w:val="475C6D" w:themeColor="text1"/>
                <w:sz w:val="22"/>
                <w:szCs w:val="22"/>
              </w:rPr>
              <w:t xml:space="preserve"> </w:t>
            </w:r>
            <w:r w:rsidRPr="00173072">
              <w:rPr>
                <w:rStyle w:val="cf01"/>
                <w:rFonts w:ascii="Arial" w:hAnsi="Arial" w:cs="Arial"/>
                <w:color w:val="475C6D" w:themeColor="text1"/>
                <w:sz w:val="22"/>
                <w:szCs w:val="22"/>
              </w:rPr>
              <w:t>Please provide details</w:t>
            </w:r>
            <w:r w:rsidR="00871977" w:rsidRPr="00173072">
              <w:rPr>
                <w:rStyle w:val="cf01"/>
                <w:rFonts w:ascii="Arial" w:hAnsi="Arial" w:cs="Arial"/>
                <w:color w:val="475C6D" w:themeColor="text1"/>
                <w:sz w:val="22"/>
                <w:szCs w:val="22"/>
              </w:rPr>
              <w:t xml:space="preserve"> (max 300 words)</w:t>
            </w:r>
            <w:r w:rsidR="005218D9">
              <w:rPr>
                <w:rStyle w:val="cf01"/>
                <w:rFonts w:ascii="Arial" w:hAnsi="Arial" w:cs="Arial"/>
                <w:color w:val="475C6D" w:themeColor="text1"/>
                <w:sz w:val="22"/>
                <w:szCs w:val="22"/>
              </w:rPr>
              <w:t>.</w:t>
            </w:r>
          </w:p>
          <w:p w14:paraId="0206F3AB" w14:textId="24BA2B33" w:rsidR="00871977" w:rsidRPr="00173072" w:rsidRDefault="00871977" w:rsidP="00C40480">
            <w:pPr>
              <w:pStyle w:val="pf0"/>
              <w:rPr>
                <w:rStyle w:val="cf01"/>
                <w:rFonts w:ascii="Arial" w:hAnsi="Arial" w:cs="Arial"/>
                <w:color w:val="475C6D" w:themeColor="text1"/>
                <w:sz w:val="22"/>
                <w:szCs w:val="22"/>
              </w:rPr>
            </w:pPr>
          </w:p>
        </w:tc>
        <w:tc>
          <w:tcPr>
            <w:tcW w:w="4059" w:type="dxa"/>
          </w:tcPr>
          <w:p w14:paraId="5FBE93ED" w14:textId="77777777" w:rsidR="00750AAF" w:rsidRPr="00173072" w:rsidRDefault="00750AAF" w:rsidP="00C40480">
            <w:pPr>
              <w:rPr>
                <w:rFonts w:cs="Arial"/>
              </w:rPr>
            </w:pPr>
          </w:p>
        </w:tc>
      </w:tr>
      <w:tr w:rsidR="003329DA" w:rsidRPr="00173072" w14:paraId="44BA9B83" w14:textId="77777777" w:rsidTr="00C40480">
        <w:tc>
          <w:tcPr>
            <w:tcW w:w="704" w:type="dxa"/>
          </w:tcPr>
          <w:p w14:paraId="5D3319DD" w14:textId="7200C4B6" w:rsidR="003329DA" w:rsidRPr="00173072" w:rsidRDefault="003329DA" w:rsidP="00C40480">
            <w:pPr>
              <w:rPr>
                <w:rFonts w:cs="Arial"/>
              </w:rPr>
            </w:pPr>
            <w:r w:rsidRPr="00173072">
              <w:rPr>
                <w:rFonts w:cs="Arial"/>
              </w:rPr>
              <w:t>3.</w:t>
            </w:r>
            <w:r w:rsidR="00173072" w:rsidRPr="00173072">
              <w:rPr>
                <w:rFonts w:cs="Arial"/>
              </w:rPr>
              <w:t>4</w:t>
            </w:r>
          </w:p>
        </w:tc>
        <w:tc>
          <w:tcPr>
            <w:tcW w:w="4253" w:type="dxa"/>
          </w:tcPr>
          <w:p w14:paraId="773B958D" w14:textId="6B43AEBC" w:rsidR="00871977" w:rsidRPr="00173072" w:rsidRDefault="003329DA" w:rsidP="00871977">
            <w:pPr>
              <w:pStyle w:val="pf0"/>
              <w:rPr>
                <w:rStyle w:val="cf01"/>
                <w:rFonts w:ascii="Arial" w:hAnsi="Arial" w:cs="Arial"/>
                <w:color w:val="475C6D" w:themeColor="text1"/>
                <w:sz w:val="22"/>
                <w:szCs w:val="22"/>
              </w:rPr>
            </w:pPr>
            <w:r w:rsidRPr="00173072">
              <w:rPr>
                <w:rStyle w:val="cf01"/>
                <w:rFonts w:ascii="Arial" w:hAnsi="Arial" w:cs="Arial"/>
                <w:color w:val="475C6D" w:themeColor="text1"/>
                <w:sz w:val="22"/>
                <w:szCs w:val="22"/>
              </w:rPr>
              <w:t>Has your organisation previously provided the specified technical support services</w:t>
            </w:r>
            <w:r w:rsidR="00871977" w:rsidRPr="00173072">
              <w:rPr>
                <w:rStyle w:val="cf01"/>
                <w:rFonts w:ascii="Arial" w:hAnsi="Arial" w:cs="Arial"/>
                <w:color w:val="475C6D" w:themeColor="text1"/>
                <w:sz w:val="22"/>
                <w:szCs w:val="22"/>
              </w:rPr>
              <w:t>? Please provide details (max 750 words)</w:t>
            </w:r>
            <w:r w:rsidR="005218D9">
              <w:rPr>
                <w:rStyle w:val="cf01"/>
                <w:rFonts w:ascii="Arial" w:hAnsi="Arial" w:cs="Arial"/>
                <w:color w:val="475C6D" w:themeColor="text1"/>
                <w:sz w:val="22"/>
                <w:szCs w:val="22"/>
              </w:rPr>
              <w:t>.</w:t>
            </w:r>
          </w:p>
          <w:p w14:paraId="0C7422B5" w14:textId="16E4FF16" w:rsidR="00871977" w:rsidRPr="00173072" w:rsidRDefault="00871977" w:rsidP="00C40480">
            <w:pPr>
              <w:pStyle w:val="pf0"/>
              <w:rPr>
                <w:rStyle w:val="cf01"/>
                <w:rFonts w:ascii="Arial" w:hAnsi="Arial" w:cs="Arial"/>
                <w:color w:val="475C6D" w:themeColor="text1"/>
                <w:sz w:val="22"/>
                <w:szCs w:val="22"/>
              </w:rPr>
            </w:pPr>
          </w:p>
        </w:tc>
        <w:tc>
          <w:tcPr>
            <w:tcW w:w="4059" w:type="dxa"/>
          </w:tcPr>
          <w:p w14:paraId="5E64310D" w14:textId="77777777" w:rsidR="003329DA" w:rsidRPr="00173072" w:rsidRDefault="003329DA" w:rsidP="00C40480">
            <w:pPr>
              <w:rPr>
                <w:rFonts w:cs="Arial"/>
              </w:rPr>
            </w:pPr>
          </w:p>
        </w:tc>
      </w:tr>
    </w:tbl>
    <w:p w14:paraId="3F73950B" w14:textId="77777777" w:rsidR="00A7023F" w:rsidRPr="00173072" w:rsidRDefault="00A7023F" w:rsidP="00027646">
      <w:pPr>
        <w:rPr>
          <w:rFonts w:cs="Arial"/>
          <w:b/>
          <w:bCs/>
        </w:rPr>
      </w:pPr>
    </w:p>
    <w:p w14:paraId="539B5BC5" w14:textId="40CA0E95" w:rsidR="00C47075" w:rsidRPr="00173072" w:rsidRDefault="00C47075" w:rsidP="00C47075">
      <w:pPr>
        <w:rPr>
          <w:rFonts w:cs="Arial"/>
          <w:b/>
          <w:bCs/>
        </w:rPr>
      </w:pPr>
      <w:r w:rsidRPr="00173072">
        <w:rPr>
          <w:rFonts w:cs="Arial"/>
          <w:b/>
          <w:bCs/>
        </w:rPr>
        <w:t>Part 4 – Declaration</w:t>
      </w:r>
    </w:p>
    <w:p w14:paraId="46456CD6" w14:textId="77777777" w:rsidR="00C47075" w:rsidRPr="00173072" w:rsidRDefault="00C47075" w:rsidP="00C47075">
      <w:pPr>
        <w:pStyle w:val="Normal1"/>
        <w:spacing w:before="100"/>
        <w:ind w:right="1133"/>
        <w:jc w:val="both"/>
        <w:rPr>
          <w:rFonts w:ascii="Arial" w:eastAsia="Arial" w:hAnsi="Arial" w:cs="Arial"/>
          <w:sz w:val="22"/>
          <w:szCs w:val="22"/>
        </w:rPr>
      </w:pPr>
    </w:p>
    <w:p w14:paraId="19813316" w14:textId="08509C11" w:rsidR="00C47075" w:rsidRPr="00173072" w:rsidRDefault="00C47075" w:rsidP="00BB19A5">
      <w:pPr>
        <w:pStyle w:val="Normal1"/>
        <w:spacing w:before="100"/>
        <w:ind w:right="-46"/>
        <w:rPr>
          <w:rFonts w:ascii="Arial" w:eastAsiaTheme="minorHAnsi" w:hAnsi="Arial" w:cs="Arial"/>
          <w:color w:val="475C6D" w:themeColor="text1"/>
          <w:sz w:val="22"/>
          <w:szCs w:val="22"/>
        </w:rPr>
      </w:pPr>
      <w:r w:rsidRPr="00173072">
        <w:rPr>
          <w:rFonts w:ascii="Arial" w:eastAsiaTheme="minorHAnsi" w:hAnsi="Arial" w:cs="Arial"/>
          <w:color w:val="475C6D" w:themeColor="text1"/>
          <w:sz w:val="22"/>
          <w:szCs w:val="22"/>
        </w:rPr>
        <w:t xml:space="preserve">I declare that to the best of my knowledge the answers </w:t>
      </w:r>
      <w:proofErr w:type="gramStart"/>
      <w:r w:rsidRPr="00173072">
        <w:rPr>
          <w:rFonts w:ascii="Arial" w:eastAsiaTheme="minorHAnsi" w:hAnsi="Arial" w:cs="Arial"/>
          <w:color w:val="475C6D" w:themeColor="text1"/>
          <w:sz w:val="22"/>
          <w:szCs w:val="22"/>
        </w:rPr>
        <w:t>submitted</w:t>
      </w:r>
      <w:proofErr w:type="gramEnd"/>
      <w:r w:rsidRPr="00173072">
        <w:rPr>
          <w:rFonts w:ascii="Arial" w:eastAsiaTheme="minorHAnsi" w:hAnsi="Arial" w:cs="Arial"/>
          <w:color w:val="475C6D" w:themeColor="text1"/>
          <w:sz w:val="22"/>
          <w:szCs w:val="22"/>
        </w:rPr>
        <w:t xml:space="preserve"> and information contained in this document are correct and accurate.</w:t>
      </w:r>
    </w:p>
    <w:p w14:paraId="0C918F9D" w14:textId="208568B3" w:rsidR="00C47075" w:rsidRPr="00173072" w:rsidRDefault="00C47075" w:rsidP="00BB19A5">
      <w:pPr>
        <w:pStyle w:val="Normal1"/>
        <w:spacing w:before="100"/>
        <w:ind w:right="-46"/>
        <w:rPr>
          <w:rFonts w:ascii="Arial" w:eastAsiaTheme="minorHAnsi" w:hAnsi="Arial" w:cs="Arial"/>
          <w:color w:val="475C6D" w:themeColor="text1"/>
          <w:sz w:val="22"/>
          <w:szCs w:val="22"/>
        </w:rPr>
      </w:pPr>
      <w:r w:rsidRPr="00173072">
        <w:rPr>
          <w:rFonts w:ascii="Arial" w:eastAsiaTheme="minorHAnsi" w:hAnsi="Arial" w:cs="Arial"/>
          <w:color w:val="475C6D" w:themeColor="text1"/>
          <w:sz w:val="22"/>
          <w:szCs w:val="22"/>
        </w:rPr>
        <w:t>I declare that, upon request and without delay</w:t>
      </w:r>
      <w:r w:rsidR="005218D9">
        <w:rPr>
          <w:rFonts w:ascii="Arial" w:eastAsiaTheme="minorHAnsi" w:hAnsi="Arial" w:cs="Arial"/>
          <w:color w:val="475C6D" w:themeColor="text1"/>
          <w:sz w:val="22"/>
          <w:szCs w:val="22"/>
        </w:rPr>
        <w:t>,</w:t>
      </w:r>
      <w:r w:rsidRPr="00173072">
        <w:rPr>
          <w:rFonts w:ascii="Arial" w:eastAsiaTheme="minorHAnsi" w:hAnsi="Arial" w:cs="Arial"/>
          <w:color w:val="475C6D" w:themeColor="text1"/>
          <w:sz w:val="22"/>
          <w:szCs w:val="22"/>
        </w:rPr>
        <w:t xml:space="preserve"> I will provide the certificates or documentary evidence referred to in this document.</w:t>
      </w:r>
    </w:p>
    <w:p w14:paraId="473F2B7D" w14:textId="202466FE" w:rsidR="00C47075" w:rsidRPr="00173072" w:rsidRDefault="00C47075" w:rsidP="00BB19A5">
      <w:pPr>
        <w:pStyle w:val="Normal1"/>
        <w:spacing w:before="100"/>
        <w:ind w:right="-46"/>
        <w:rPr>
          <w:rFonts w:ascii="Arial" w:eastAsiaTheme="minorHAnsi" w:hAnsi="Arial" w:cs="Arial"/>
          <w:color w:val="475C6D" w:themeColor="text1"/>
          <w:sz w:val="22"/>
          <w:szCs w:val="22"/>
        </w:rPr>
      </w:pPr>
      <w:r w:rsidRPr="00173072">
        <w:rPr>
          <w:rFonts w:ascii="Arial" w:eastAsiaTheme="minorHAnsi" w:hAnsi="Arial" w:cs="Arial"/>
          <w:color w:val="475C6D" w:themeColor="text1"/>
          <w:sz w:val="22"/>
          <w:szCs w:val="22"/>
        </w:rPr>
        <w:t>I understand that the information will be used in the selection process to assess my organisation’s suitability to be invited to participate further in this process.</w:t>
      </w:r>
    </w:p>
    <w:p w14:paraId="13499FA7" w14:textId="17BDBD63" w:rsidR="00C47075" w:rsidRPr="00173072" w:rsidRDefault="00C47075" w:rsidP="00BB19A5">
      <w:pPr>
        <w:pStyle w:val="Normal1"/>
        <w:spacing w:before="100"/>
        <w:ind w:right="-46"/>
        <w:rPr>
          <w:rFonts w:ascii="Arial" w:eastAsiaTheme="minorHAnsi" w:hAnsi="Arial" w:cs="Arial"/>
          <w:color w:val="475C6D" w:themeColor="text1"/>
          <w:sz w:val="22"/>
          <w:szCs w:val="22"/>
        </w:rPr>
      </w:pPr>
      <w:r w:rsidRPr="00173072">
        <w:rPr>
          <w:rFonts w:ascii="Arial" w:eastAsiaTheme="minorHAnsi" w:hAnsi="Arial" w:cs="Arial"/>
          <w:color w:val="475C6D" w:themeColor="text1"/>
          <w:sz w:val="22"/>
          <w:szCs w:val="22"/>
        </w:rPr>
        <w:t>I understand that the authority may reject this submission in its entirety if there is a failure to answer all the relevant questions fully or if false/misleading information or content is provided in any section.</w:t>
      </w:r>
    </w:p>
    <w:p w14:paraId="229E47CB" w14:textId="035DC0EB" w:rsidR="00C47075" w:rsidRPr="00173072" w:rsidRDefault="00C47075" w:rsidP="00BB19A5">
      <w:pPr>
        <w:pStyle w:val="Normal1"/>
        <w:spacing w:before="100"/>
        <w:ind w:right="-46"/>
        <w:rPr>
          <w:rFonts w:ascii="Arial" w:eastAsiaTheme="minorHAnsi" w:hAnsi="Arial" w:cs="Arial"/>
          <w:color w:val="475C6D" w:themeColor="text1"/>
          <w:sz w:val="22"/>
          <w:szCs w:val="22"/>
        </w:rPr>
      </w:pPr>
      <w:r w:rsidRPr="00173072">
        <w:rPr>
          <w:rFonts w:ascii="Arial" w:eastAsiaTheme="minorHAnsi" w:hAnsi="Arial" w:cs="Arial"/>
          <w:color w:val="475C6D" w:themeColor="text1"/>
          <w:sz w:val="22"/>
          <w:szCs w:val="22"/>
        </w:rPr>
        <w:t>I am aware of the consequences of serious misrepresentation</w:t>
      </w:r>
      <w:r w:rsidR="005218D9">
        <w:rPr>
          <w:rFonts w:ascii="Arial" w:eastAsiaTheme="minorHAnsi" w:hAnsi="Arial" w:cs="Arial"/>
          <w:color w:val="475C6D" w:themeColor="text1"/>
          <w:sz w:val="22"/>
          <w:szCs w:val="22"/>
        </w:rPr>
        <w:t>.</w:t>
      </w:r>
    </w:p>
    <w:p w14:paraId="633247E4" w14:textId="1AFCF38F" w:rsidR="00AC3AA8" w:rsidRPr="00173072" w:rsidRDefault="00AC3AA8" w:rsidP="00C47075">
      <w:pPr>
        <w:pStyle w:val="Normal1"/>
        <w:spacing w:before="100"/>
        <w:ind w:right="1133"/>
        <w:jc w:val="both"/>
        <w:rPr>
          <w:rFonts w:ascii="Arial" w:eastAsia="Arial" w:hAnsi="Arial" w:cs="Arial"/>
          <w:sz w:val="22"/>
          <w:szCs w:val="22"/>
        </w:rPr>
      </w:pPr>
    </w:p>
    <w:tbl>
      <w:tblPr>
        <w:tblStyle w:val="TableGrid"/>
        <w:tblW w:w="0" w:type="auto"/>
        <w:tblLook w:val="04A0" w:firstRow="1" w:lastRow="0" w:firstColumn="1" w:lastColumn="0" w:noHBand="0" w:noVBand="1"/>
      </w:tblPr>
      <w:tblGrid>
        <w:gridCol w:w="704"/>
        <w:gridCol w:w="4253"/>
        <w:gridCol w:w="4059"/>
      </w:tblGrid>
      <w:tr w:rsidR="00AC3AA8" w:rsidRPr="00173072" w14:paraId="54F1E763" w14:textId="77777777" w:rsidTr="00C40480">
        <w:tc>
          <w:tcPr>
            <w:tcW w:w="704" w:type="dxa"/>
          </w:tcPr>
          <w:p w14:paraId="613F3578" w14:textId="77777777" w:rsidR="00AC3AA8" w:rsidRPr="00173072" w:rsidRDefault="00AC3AA8" w:rsidP="00C40480">
            <w:pPr>
              <w:rPr>
                <w:rFonts w:cs="Arial"/>
              </w:rPr>
            </w:pPr>
          </w:p>
        </w:tc>
        <w:tc>
          <w:tcPr>
            <w:tcW w:w="4253" w:type="dxa"/>
          </w:tcPr>
          <w:p w14:paraId="50F33873" w14:textId="77777777" w:rsidR="00AC3AA8" w:rsidRPr="00173072" w:rsidRDefault="00AC3AA8" w:rsidP="00C40480">
            <w:pPr>
              <w:rPr>
                <w:rFonts w:cs="Arial"/>
                <w:b/>
                <w:bCs/>
              </w:rPr>
            </w:pPr>
            <w:r w:rsidRPr="00173072">
              <w:rPr>
                <w:rFonts w:cs="Arial"/>
                <w:b/>
                <w:bCs/>
              </w:rPr>
              <w:t>Question</w:t>
            </w:r>
          </w:p>
        </w:tc>
        <w:tc>
          <w:tcPr>
            <w:tcW w:w="4059" w:type="dxa"/>
          </w:tcPr>
          <w:p w14:paraId="1DC97749" w14:textId="77777777" w:rsidR="00AC3AA8" w:rsidRPr="00173072" w:rsidRDefault="00AC3AA8" w:rsidP="00C40480">
            <w:pPr>
              <w:rPr>
                <w:rFonts w:cs="Arial"/>
                <w:b/>
                <w:bCs/>
              </w:rPr>
            </w:pPr>
            <w:r w:rsidRPr="00173072">
              <w:rPr>
                <w:rFonts w:cs="Arial"/>
                <w:b/>
                <w:bCs/>
              </w:rPr>
              <w:t>Response</w:t>
            </w:r>
          </w:p>
        </w:tc>
      </w:tr>
      <w:tr w:rsidR="00AC3AA8" w:rsidRPr="00173072" w14:paraId="78422F35" w14:textId="77777777" w:rsidTr="00C40480">
        <w:tc>
          <w:tcPr>
            <w:tcW w:w="704" w:type="dxa"/>
          </w:tcPr>
          <w:p w14:paraId="5F469FD3" w14:textId="714EA20B" w:rsidR="00AC3AA8" w:rsidRPr="00173072" w:rsidRDefault="00AC3AA8" w:rsidP="00C40480">
            <w:pPr>
              <w:rPr>
                <w:rFonts w:cs="Arial"/>
              </w:rPr>
            </w:pPr>
            <w:r w:rsidRPr="00173072">
              <w:rPr>
                <w:rFonts w:cs="Arial"/>
              </w:rPr>
              <w:t>4.1</w:t>
            </w:r>
          </w:p>
        </w:tc>
        <w:tc>
          <w:tcPr>
            <w:tcW w:w="4253" w:type="dxa"/>
          </w:tcPr>
          <w:p w14:paraId="336E39D8" w14:textId="272AA5B8" w:rsidR="00AC3AA8" w:rsidRPr="00173072" w:rsidRDefault="00AC3AA8" w:rsidP="00C40480">
            <w:pPr>
              <w:rPr>
                <w:rFonts w:cs="Arial"/>
              </w:rPr>
            </w:pPr>
            <w:r w:rsidRPr="00173072">
              <w:rPr>
                <w:rFonts w:cs="Arial"/>
              </w:rPr>
              <w:t xml:space="preserve">Contact </w:t>
            </w:r>
            <w:r w:rsidR="005218D9">
              <w:rPr>
                <w:rFonts w:cs="Arial"/>
              </w:rPr>
              <w:t>n</w:t>
            </w:r>
            <w:r w:rsidR="005218D9" w:rsidRPr="00173072">
              <w:rPr>
                <w:rFonts w:cs="Arial"/>
              </w:rPr>
              <w:t>ame</w:t>
            </w:r>
          </w:p>
        </w:tc>
        <w:tc>
          <w:tcPr>
            <w:tcW w:w="4059" w:type="dxa"/>
          </w:tcPr>
          <w:p w14:paraId="26ADE54B" w14:textId="77777777" w:rsidR="00AC3AA8" w:rsidRPr="00173072" w:rsidRDefault="00AC3AA8" w:rsidP="00C40480">
            <w:pPr>
              <w:rPr>
                <w:rFonts w:cs="Arial"/>
              </w:rPr>
            </w:pPr>
          </w:p>
        </w:tc>
      </w:tr>
      <w:tr w:rsidR="00AC3AA8" w:rsidRPr="00173072" w14:paraId="5B2787EF" w14:textId="77777777" w:rsidTr="00C40480">
        <w:tc>
          <w:tcPr>
            <w:tcW w:w="704" w:type="dxa"/>
          </w:tcPr>
          <w:p w14:paraId="1E19F09A" w14:textId="564509F2" w:rsidR="00AC3AA8" w:rsidRPr="00173072" w:rsidRDefault="00AC3AA8" w:rsidP="00C40480">
            <w:pPr>
              <w:rPr>
                <w:rFonts w:cs="Arial"/>
              </w:rPr>
            </w:pPr>
            <w:r w:rsidRPr="00173072">
              <w:rPr>
                <w:rFonts w:cs="Arial"/>
              </w:rPr>
              <w:t>4.2</w:t>
            </w:r>
          </w:p>
        </w:tc>
        <w:tc>
          <w:tcPr>
            <w:tcW w:w="4253" w:type="dxa"/>
          </w:tcPr>
          <w:p w14:paraId="64301098" w14:textId="56802B0E" w:rsidR="00AC3AA8" w:rsidRPr="00173072" w:rsidRDefault="00AC3AA8" w:rsidP="00C40480">
            <w:pPr>
              <w:rPr>
                <w:rFonts w:cs="Arial"/>
              </w:rPr>
            </w:pPr>
            <w:r w:rsidRPr="00173072">
              <w:rPr>
                <w:rFonts w:cs="Arial"/>
              </w:rPr>
              <w:t xml:space="preserve">Name of </w:t>
            </w:r>
            <w:r w:rsidR="005218D9">
              <w:rPr>
                <w:rFonts w:cs="Arial"/>
              </w:rPr>
              <w:t>o</w:t>
            </w:r>
            <w:r w:rsidR="005218D9" w:rsidRPr="00173072">
              <w:rPr>
                <w:rFonts w:cs="Arial"/>
              </w:rPr>
              <w:t>rganisation</w:t>
            </w:r>
          </w:p>
        </w:tc>
        <w:tc>
          <w:tcPr>
            <w:tcW w:w="4059" w:type="dxa"/>
          </w:tcPr>
          <w:p w14:paraId="22F99074" w14:textId="77777777" w:rsidR="00AC3AA8" w:rsidRPr="00173072" w:rsidRDefault="00AC3AA8" w:rsidP="00C40480">
            <w:pPr>
              <w:rPr>
                <w:rFonts w:cs="Arial"/>
              </w:rPr>
            </w:pPr>
          </w:p>
        </w:tc>
      </w:tr>
      <w:tr w:rsidR="00AC3AA8" w:rsidRPr="00173072" w14:paraId="13E225B1" w14:textId="77777777" w:rsidTr="00C40480">
        <w:tc>
          <w:tcPr>
            <w:tcW w:w="704" w:type="dxa"/>
          </w:tcPr>
          <w:p w14:paraId="1696B4D8" w14:textId="5C2E303B" w:rsidR="00AC3AA8" w:rsidRPr="00173072" w:rsidRDefault="00AC3AA8" w:rsidP="00C40480">
            <w:pPr>
              <w:rPr>
                <w:rFonts w:cs="Arial"/>
              </w:rPr>
            </w:pPr>
            <w:r w:rsidRPr="00173072">
              <w:rPr>
                <w:rFonts w:cs="Arial"/>
              </w:rPr>
              <w:t>4.3</w:t>
            </w:r>
          </w:p>
        </w:tc>
        <w:tc>
          <w:tcPr>
            <w:tcW w:w="4253" w:type="dxa"/>
          </w:tcPr>
          <w:p w14:paraId="2EA46DDB" w14:textId="45B4ABC6" w:rsidR="00AC3AA8" w:rsidRPr="00173072" w:rsidRDefault="00AC3AA8" w:rsidP="00C40480">
            <w:pPr>
              <w:rPr>
                <w:rFonts w:cs="Arial"/>
              </w:rPr>
            </w:pPr>
            <w:r w:rsidRPr="00173072">
              <w:rPr>
                <w:rFonts w:cs="Arial"/>
              </w:rPr>
              <w:t xml:space="preserve">Role in </w:t>
            </w:r>
            <w:r w:rsidR="005218D9">
              <w:rPr>
                <w:rFonts w:cs="Arial"/>
              </w:rPr>
              <w:t>o</w:t>
            </w:r>
            <w:r w:rsidR="005218D9" w:rsidRPr="00173072">
              <w:rPr>
                <w:rFonts w:cs="Arial"/>
              </w:rPr>
              <w:t>rganisation</w:t>
            </w:r>
          </w:p>
        </w:tc>
        <w:tc>
          <w:tcPr>
            <w:tcW w:w="4059" w:type="dxa"/>
          </w:tcPr>
          <w:p w14:paraId="7517248D" w14:textId="77777777" w:rsidR="00AC3AA8" w:rsidRPr="00173072" w:rsidRDefault="00AC3AA8" w:rsidP="00C40480">
            <w:pPr>
              <w:rPr>
                <w:rFonts w:cs="Arial"/>
              </w:rPr>
            </w:pPr>
          </w:p>
        </w:tc>
      </w:tr>
      <w:tr w:rsidR="00AC3AA8" w:rsidRPr="00173072" w14:paraId="0EFC6C7A" w14:textId="77777777" w:rsidTr="00C40480">
        <w:tc>
          <w:tcPr>
            <w:tcW w:w="704" w:type="dxa"/>
          </w:tcPr>
          <w:p w14:paraId="65CCC380" w14:textId="7438B0ED" w:rsidR="00AC3AA8" w:rsidRPr="00173072" w:rsidRDefault="00AC3AA8" w:rsidP="00C40480">
            <w:pPr>
              <w:rPr>
                <w:rFonts w:cs="Arial"/>
              </w:rPr>
            </w:pPr>
            <w:r w:rsidRPr="00173072">
              <w:rPr>
                <w:rFonts w:cs="Arial"/>
              </w:rPr>
              <w:t>4.4</w:t>
            </w:r>
          </w:p>
        </w:tc>
        <w:tc>
          <w:tcPr>
            <w:tcW w:w="4253" w:type="dxa"/>
          </w:tcPr>
          <w:p w14:paraId="7B74FB49" w14:textId="114865BE" w:rsidR="00AC3AA8" w:rsidRPr="00173072" w:rsidRDefault="00AC3AA8" w:rsidP="00C40480">
            <w:pPr>
              <w:rPr>
                <w:rFonts w:cs="Arial"/>
              </w:rPr>
            </w:pPr>
            <w:r w:rsidRPr="00173072">
              <w:rPr>
                <w:rFonts w:cs="Arial"/>
              </w:rPr>
              <w:t xml:space="preserve">Phone </w:t>
            </w:r>
            <w:r w:rsidR="005218D9">
              <w:rPr>
                <w:rFonts w:cs="Arial"/>
              </w:rPr>
              <w:t>n</w:t>
            </w:r>
            <w:r w:rsidR="005218D9" w:rsidRPr="00173072">
              <w:rPr>
                <w:rFonts w:cs="Arial"/>
              </w:rPr>
              <w:t>umber</w:t>
            </w:r>
          </w:p>
        </w:tc>
        <w:tc>
          <w:tcPr>
            <w:tcW w:w="4059" w:type="dxa"/>
          </w:tcPr>
          <w:p w14:paraId="51D90E0A" w14:textId="77777777" w:rsidR="00AC3AA8" w:rsidRPr="00173072" w:rsidRDefault="00AC3AA8" w:rsidP="00C40480">
            <w:pPr>
              <w:rPr>
                <w:rFonts w:cs="Arial"/>
              </w:rPr>
            </w:pPr>
          </w:p>
        </w:tc>
      </w:tr>
      <w:tr w:rsidR="00AC3AA8" w:rsidRPr="00173072" w14:paraId="67C358B9" w14:textId="77777777" w:rsidTr="00C40480">
        <w:tc>
          <w:tcPr>
            <w:tcW w:w="704" w:type="dxa"/>
          </w:tcPr>
          <w:p w14:paraId="04DA4BCE" w14:textId="4D929185" w:rsidR="00AC3AA8" w:rsidRPr="00173072" w:rsidRDefault="00AC3AA8" w:rsidP="00C40480">
            <w:pPr>
              <w:rPr>
                <w:rFonts w:cs="Arial"/>
              </w:rPr>
            </w:pPr>
            <w:r w:rsidRPr="00173072">
              <w:rPr>
                <w:rFonts w:cs="Arial"/>
              </w:rPr>
              <w:t>4.5</w:t>
            </w:r>
          </w:p>
        </w:tc>
        <w:tc>
          <w:tcPr>
            <w:tcW w:w="4253" w:type="dxa"/>
          </w:tcPr>
          <w:p w14:paraId="459ADC40" w14:textId="5BE1705F" w:rsidR="00AC3AA8" w:rsidRPr="00173072" w:rsidRDefault="00AC3AA8" w:rsidP="00C40480">
            <w:pPr>
              <w:rPr>
                <w:rFonts w:cs="Arial"/>
              </w:rPr>
            </w:pPr>
            <w:r w:rsidRPr="00173072">
              <w:rPr>
                <w:rFonts w:cs="Arial"/>
              </w:rPr>
              <w:t xml:space="preserve">Email </w:t>
            </w:r>
            <w:r w:rsidR="005218D9">
              <w:rPr>
                <w:rFonts w:cs="Arial"/>
              </w:rPr>
              <w:t>a</w:t>
            </w:r>
            <w:r w:rsidR="005218D9" w:rsidRPr="00173072">
              <w:rPr>
                <w:rFonts w:cs="Arial"/>
              </w:rPr>
              <w:t>ddress</w:t>
            </w:r>
          </w:p>
        </w:tc>
        <w:tc>
          <w:tcPr>
            <w:tcW w:w="4059" w:type="dxa"/>
          </w:tcPr>
          <w:p w14:paraId="610068DA" w14:textId="77777777" w:rsidR="00AC3AA8" w:rsidRPr="00173072" w:rsidRDefault="00AC3AA8" w:rsidP="00C40480">
            <w:pPr>
              <w:rPr>
                <w:rFonts w:cs="Arial"/>
              </w:rPr>
            </w:pPr>
          </w:p>
        </w:tc>
      </w:tr>
      <w:tr w:rsidR="00AC3AA8" w:rsidRPr="00173072" w14:paraId="72680F9B" w14:textId="77777777" w:rsidTr="00C40480">
        <w:tc>
          <w:tcPr>
            <w:tcW w:w="704" w:type="dxa"/>
          </w:tcPr>
          <w:p w14:paraId="4C2F8FC4" w14:textId="514554CE" w:rsidR="00AC3AA8" w:rsidRPr="00173072" w:rsidRDefault="00AC3AA8" w:rsidP="00C40480">
            <w:pPr>
              <w:rPr>
                <w:rFonts w:cs="Arial"/>
              </w:rPr>
            </w:pPr>
            <w:r w:rsidRPr="00173072">
              <w:rPr>
                <w:rFonts w:cs="Arial"/>
              </w:rPr>
              <w:t>4.6</w:t>
            </w:r>
          </w:p>
        </w:tc>
        <w:tc>
          <w:tcPr>
            <w:tcW w:w="4253" w:type="dxa"/>
          </w:tcPr>
          <w:p w14:paraId="57AB34E2" w14:textId="26C90E03" w:rsidR="00AC3AA8" w:rsidRPr="00173072" w:rsidRDefault="00AC3AA8" w:rsidP="00C40480">
            <w:pPr>
              <w:rPr>
                <w:rFonts w:cs="Arial"/>
              </w:rPr>
            </w:pPr>
            <w:r w:rsidRPr="00173072">
              <w:rPr>
                <w:rFonts w:cs="Arial"/>
              </w:rPr>
              <w:t>Signature (electronic is acceptable)</w:t>
            </w:r>
          </w:p>
        </w:tc>
        <w:tc>
          <w:tcPr>
            <w:tcW w:w="4059" w:type="dxa"/>
          </w:tcPr>
          <w:p w14:paraId="5E18A468" w14:textId="77777777" w:rsidR="00AC3AA8" w:rsidRPr="00173072" w:rsidRDefault="00AC3AA8" w:rsidP="00C40480">
            <w:pPr>
              <w:rPr>
                <w:rFonts w:cs="Arial"/>
              </w:rPr>
            </w:pPr>
          </w:p>
        </w:tc>
      </w:tr>
      <w:tr w:rsidR="00AC3AA8" w:rsidRPr="00173072" w14:paraId="0D27AB55" w14:textId="77777777" w:rsidTr="00C40480">
        <w:tc>
          <w:tcPr>
            <w:tcW w:w="704" w:type="dxa"/>
          </w:tcPr>
          <w:p w14:paraId="1D2BA7BE" w14:textId="7E0D1690" w:rsidR="00AC3AA8" w:rsidRPr="00173072" w:rsidRDefault="00AC3AA8" w:rsidP="00C40480">
            <w:pPr>
              <w:rPr>
                <w:rFonts w:cs="Arial"/>
              </w:rPr>
            </w:pPr>
            <w:r w:rsidRPr="00173072">
              <w:rPr>
                <w:rFonts w:cs="Arial"/>
              </w:rPr>
              <w:t>4.7</w:t>
            </w:r>
          </w:p>
        </w:tc>
        <w:tc>
          <w:tcPr>
            <w:tcW w:w="4253" w:type="dxa"/>
          </w:tcPr>
          <w:p w14:paraId="2ECEF65F" w14:textId="20051B02" w:rsidR="00AC3AA8" w:rsidRPr="00173072" w:rsidRDefault="00AC3AA8" w:rsidP="00C40480">
            <w:pPr>
              <w:rPr>
                <w:rFonts w:cs="Arial"/>
              </w:rPr>
            </w:pPr>
            <w:r w:rsidRPr="00173072">
              <w:rPr>
                <w:rFonts w:cs="Arial"/>
              </w:rPr>
              <w:t>Date</w:t>
            </w:r>
          </w:p>
        </w:tc>
        <w:tc>
          <w:tcPr>
            <w:tcW w:w="4059" w:type="dxa"/>
          </w:tcPr>
          <w:p w14:paraId="54CE65E3" w14:textId="77777777" w:rsidR="00AC3AA8" w:rsidRPr="00173072" w:rsidRDefault="00AC3AA8" w:rsidP="00C40480">
            <w:pPr>
              <w:rPr>
                <w:rFonts w:cs="Arial"/>
              </w:rPr>
            </w:pPr>
          </w:p>
        </w:tc>
      </w:tr>
    </w:tbl>
    <w:p w14:paraId="73469908" w14:textId="24D03110" w:rsidR="00531484" w:rsidRPr="00173072" w:rsidRDefault="00531484" w:rsidP="00027646">
      <w:pPr>
        <w:spacing w:after="0"/>
        <w:rPr>
          <w:rFonts w:eastAsia="Times New Roman" w:cs="Arial"/>
          <w:b/>
          <w:bCs/>
          <w:color w:val="007495" w:themeColor="accent4"/>
          <w:highlight w:val="yellow"/>
        </w:rPr>
      </w:pPr>
      <w:bookmarkStart w:id="5" w:name="_heading=h.26in1rg" w:colFirst="0" w:colLast="0"/>
      <w:bookmarkEnd w:id="5"/>
    </w:p>
    <w:sectPr w:rsidR="00531484" w:rsidRPr="00173072" w:rsidSect="000E34B8">
      <w:headerReference w:type="even" r:id="rId8"/>
      <w:headerReference w:type="default" r:id="rId9"/>
      <w:footerReference w:type="default" r:id="rId10"/>
      <w:endnotePr>
        <w:numFmt w:val="decimal"/>
      </w:endnotePr>
      <w:pgSz w:w="11906" w:h="16838" w:code="9"/>
      <w:pgMar w:top="215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9BEA" w14:textId="77777777" w:rsidR="00972DF0" w:rsidRPr="002F3C6F" w:rsidRDefault="00972DF0" w:rsidP="002F3C6F"/>
  </w:endnote>
  <w:endnote w:type="continuationSeparator" w:id="0">
    <w:p w14:paraId="1C8F2BC4" w14:textId="77777777" w:rsidR="00972DF0" w:rsidRDefault="00972DF0" w:rsidP="002F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asis MT Pro Black">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950963"/>
      <w:docPartObj>
        <w:docPartGallery w:val="Page Numbers (Bottom of Page)"/>
        <w:docPartUnique/>
      </w:docPartObj>
    </w:sdtPr>
    <w:sdtEndPr>
      <w:rPr>
        <w:noProof/>
        <w:sz w:val="16"/>
        <w:szCs w:val="16"/>
      </w:rPr>
    </w:sdtEndPr>
    <w:sdtContent>
      <w:p w14:paraId="31AC8C97" w14:textId="4D6E55DF" w:rsidR="000E34B8" w:rsidRPr="000E34B8" w:rsidRDefault="000E34B8">
        <w:pPr>
          <w:pStyle w:val="Footer"/>
          <w:jc w:val="right"/>
          <w:rPr>
            <w:sz w:val="16"/>
            <w:szCs w:val="16"/>
          </w:rPr>
        </w:pPr>
        <w:r w:rsidRPr="000E34B8">
          <w:rPr>
            <w:sz w:val="16"/>
            <w:szCs w:val="16"/>
          </w:rPr>
          <w:fldChar w:fldCharType="begin"/>
        </w:r>
        <w:r w:rsidRPr="000E34B8">
          <w:rPr>
            <w:sz w:val="16"/>
            <w:szCs w:val="16"/>
          </w:rPr>
          <w:instrText xml:space="preserve"> PAGE   \* MERGEFORMAT </w:instrText>
        </w:r>
        <w:r w:rsidRPr="000E34B8">
          <w:rPr>
            <w:sz w:val="16"/>
            <w:szCs w:val="16"/>
          </w:rPr>
          <w:fldChar w:fldCharType="separate"/>
        </w:r>
        <w:r w:rsidRPr="000E34B8">
          <w:rPr>
            <w:noProof/>
            <w:sz w:val="16"/>
            <w:szCs w:val="16"/>
          </w:rPr>
          <w:t>2</w:t>
        </w:r>
        <w:r w:rsidRPr="000E34B8">
          <w:rPr>
            <w:noProof/>
            <w:sz w:val="16"/>
            <w:szCs w:val="16"/>
          </w:rPr>
          <w:fldChar w:fldCharType="end"/>
        </w:r>
      </w:p>
    </w:sdtContent>
  </w:sdt>
  <w:p w14:paraId="14F7E4E0" w14:textId="77777777" w:rsidR="000E34B8" w:rsidRDefault="000E3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168A" w14:textId="77777777" w:rsidR="00972DF0" w:rsidRDefault="00972DF0" w:rsidP="002F0A69">
      <w:r>
        <w:separator/>
      </w:r>
    </w:p>
  </w:footnote>
  <w:footnote w:type="continuationSeparator" w:id="0">
    <w:p w14:paraId="6301F177" w14:textId="77777777" w:rsidR="00972DF0" w:rsidRDefault="00972DF0" w:rsidP="002F0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D42C" w14:textId="77777777" w:rsidR="00AB4A6E" w:rsidRDefault="00AB4A6E">
    <w:r>
      <w:rPr>
        <w:noProof/>
      </w:rPr>
      <mc:AlternateContent>
        <mc:Choice Requires="wps">
          <w:drawing>
            <wp:anchor distT="0" distB="0" distL="114300" distR="114300" simplePos="0" relativeHeight="251667456" behindDoc="1" locked="0" layoutInCell="1" allowOverlap="1" wp14:anchorId="13BC114E" wp14:editId="30F09F93">
              <wp:simplePos x="0" y="0"/>
              <wp:positionH relativeFrom="margin">
                <wp:align>center</wp:align>
              </wp:positionH>
              <wp:positionV relativeFrom="page">
                <wp:posOffset>1080135</wp:posOffset>
              </wp:positionV>
              <wp:extent cx="5400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14:sizeRelV relativeFrom="margin">
                <wp14:pctHeight>0</wp14:pctHeight>
              </wp14:sizeRelV>
            </wp:anchor>
          </w:drawing>
        </mc:Choice>
        <mc:Fallback>
          <w:pict>
            <v:line w14:anchorId="6C27F864" id="Straight Connector 4" o:spid="_x0000_s1026" style="position:absolute;z-index:-251649024;visibility:visible;mso-wrap-style:square;mso-width-percent:1000;mso-height-percent:0;mso-wrap-distance-left:9pt;mso-wrap-distance-top:0;mso-wrap-distance-right:9pt;mso-wrap-distance-bottom:0;mso-position-horizontal:center;mso-position-horizontal-relative:margin;mso-position-vertical:absolute;mso-position-vertical-relative:page;mso-width-percent:1000;mso-height-percent:0;mso-width-relative:margin;mso-height-relative:margin" from="0,85.05pt" to="425.2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" strokecolor="#d1e7e5 [3212]" strokeweight="1.5pt">
              <v:stroke joinstyle="miter"/>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05D7" w14:textId="1BC27959" w:rsidR="000E34B8" w:rsidRDefault="000E34B8">
    <w:pPr>
      <w:pStyle w:val="Header"/>
    </w:pPr>
    <w:r w:rsidRPr="00465191">
      <w:rPr>
        <w:rFonts w:cs="Arial"/>
        <w:noProof/>
        <w:sz w:val="52"/>
        <w:szCs w:val="52"/>
      </w:rPr>
      <w:drawing>
        <wp:anchor distT="0" distB="0" distL="114300" distR="114300" simplePos="0" relativeHeight="251669504" behindDoc="0" locked="0" layoutInCell="1" allowOverlap="1" wp14:anchorId="0EB6178A" wp14:editId="7DB410F3">
          <wp:simplePos x="0" y="0"/>
          <wp:positionH relativeFrom="margin">
            <wp:posOffset>4235450</wp:posOffset>
          </wp:positionH>
          <wp:positionV relativeFrom="topMargin">
            <wp:posOffset>373380</wp:posOffset>
          </wp:positionV>
          <wp:extent cx="962660" cy="962660"/>
          <wp:effectExtent l="0" t="0" r="8890" b="889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2660" cy="962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1254"/>
    <w:multiLevelType w:val="multilevel"/>
    <w:tmpl w:val="C3948544"/>
    <w:lvl w:ilvl="0">
      <w:start w:val="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B347CB9"/>
    <w:multiLevelType w:val="hybridMultilevel"/>
    <w:tmpl w:val="180AB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4169B7"/>
    <w:multiLevelType w:val="hybridMultilevel"/>
    <w:tmpl w:val="BC9C3C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1387B"/>
    <w:multiLevelType w:val="hybridMultilevel"/>
    <w:tmpl w:val="1AAE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370AD"/>
    <w:multiLevelType w:val="hybridMultilevel"/>
    <w:tmpl w:val="82C2D2E2"/>
    <w:lvl w:ilvl="0" w:tplc="BC88257C">
      <w:start w:val="1"/>
      <w:numFmt w:val="bullet"/>
      <w:lvlText w:val=""/>
      <w:lvlJc w:val="left"/>
      <w:pPr>
        <w:ind w:left="720" w:hanging="360"/>
      </w:pPr>
      <w:rPr>
        <w:rFonts w:ascii="Symbol" w:hAnsi="Symbol" w:hint="default"/>
        <w:color w:val="475C6D"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13AB6"/>
    <w:multiLevelType w:val="hybridMultilevel"/>
    <w:tmpl w:val="291EED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F127C"/>
    <w:multiLevelType w:val="hybridMultilevel"/>
    <w:tmpl w:val="E9226364"/>
    <w:lvl w:ilvl="0" w:tplc="72A20FAC">
      <w:start w:val="1"/>
      <w:numFmt w:val="decimal"/>
      <w:pStyle w:val="Numberedlist"/>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F115C"/>
    <w:multiLevelType w:val="hybridMultilevel"/>
    <w:tmpl w:val="4CF49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A7095"/>
    <w:multiLevelType w:val="hybridMultilevel"/>
    <w:tmpl w:val="12F0EE24"/>
    <w:lvl w:ilvl="0" w:tplc="49187F6E">
      <w:start w:val="1"/>
      <w:numFmt w:val="decimal"/>
      <w:lvlText w:val="%1."/>
      <w:lvlJc w:val="left"/>
      <w:pPr>
        <w:ind w:left="600" w:hanging="360"/>
      </w:pPr>
      <w:rPr>
        <w:rFonts w:eastAsia="Calibri" w:hint="default"/>
        <w:color w:val="0563C1"/>
        <w:u w:val="single"/>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9" w15:restartNumberingAfterBreak="0">
    <w:nsid w:val="39B51380"/>
    <w:multiLevelType w:val="hybridMultilevel"/>
    <w:tmpl w:val="593CAF7E"/>
    <w:lvl w:ilvl="0" w:tplc="24A886F8">
      <w:start w:val="1"/>
      <w:numFmt w:val="bullet"/>
      <w:pStyle w:val="TableBody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87B0D"/>
    <w:multiLevelType w:val="hybridMultilevel"/>
    <w:tmpl w:val="E99EF2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6B42CF"/>
    <w:multiLevelType w:val="hybridMultilevel"/>
    <w:tmpl w:val="8AE2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23405E"/>
    <w:multiLevelType w:val="hybridMultilevel"/>
    <w:tmpl w:val="AAE45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8B2172"/>
    <w:multiLevelType w:val="hybridMultilevel"/>
    <w:tmpl w:val="B446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C35C1C"/>
    <w:multiLevelType w:val="hybridMultilevel"/>
    <w:tmpl w:val="B0CE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A45EF1"/>
    <w:multiLevelType w:val="multilevel"/>
    <w:tmpl w:val="22545ED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9C01E1"/>
    <w:multiLevelType w:val="multilevel"/>
    <w:tmpl w:val="3DE632B6"/>
    <w:lvl w:ilvl="0">
      <w:start w:val="1"/>
      <w:numFmt w:val="decimal"/>
      <w:lvlText w:val="%1."/>
      <w:lvlJc w:val="left"/>
      <w:pPr>
        <w:ind w:left="360" w:hanging="360"/>
      </w:pPr>
      <w:rPr>
        <w:rFonts w:hint="default"/>
        <w:b/>
      </w:rPr>
    </w:lvl>
    <w:lvl w:ilvl="1">
      <w:start w:val="3"/>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7" w15:restartNumberingAfterBreak="0">
    <w:nsid w:val="542A07FB"/>
    <w:multiLevelType w:val="hybridMultilevel"/>
    <w:tmpl w:val="E1EE09C2"/>
    <w:lvl w:ilvl="0" w:tplc="AAAAAD4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23107D"/>
    <w:multiLevelType w:val="hybridMultilevel"/>
    <w:tmpl w:val="989AEC04"/>
    <w:lvl w:ilvl="0" w:tplc="D9369CBA">
      <w:start w:val="1"/>
      <w:numFmt w:val="bullet"/>
      <w:lvlText w:val=""/>
      <w:lvlJc w:val="left"/>
      <w:pPr>
        <w:tabs>
          <w:tab w:val="num" w:pos="720"/>
        </w:tabs>
        <w:ind w:left="720" w:hanging="360"/>
      </w:pPr>
      <w:rPr>
        <w:rFonts w:ascii="Symbol" w:hAnsi="Symbol" w:hint="default"/>
      </w:rPr>
    </w:lvl>
    <w:lvl w:ilvl="1" w:tplc="F94A215A" w:tentative="1">
      <w:start w:val="1"/>
      <w:numFmt w:val="bullet"/>
      <w:lvlText w:val=""/>
      <w:lvlJc w:val="left"/>
      <w:pPr>
        <w:tabs>
          <w:tab w:val="num" w:pos="1440"/>
        </w:tabs>
        <w:ind w:left="1440" w:hanging="360"/>
      </w:pPr>
      <w:rPr>
        <w:rFonts w:ascii="Symbol" w:hAnsi="Symbol" w:hint="default"/>
      </w:rPr>
    </w:lvl>
    <w:lvl w:ilvl="2" w:tplc="CB2ABEBA" w:tentative="1">
      <w:start w:val="1"/>
      <w:numFmt w:val="bullet"/>
      <w:lvlText w:val=""/>
      <w:lvlJc w:val="left"/>
      <w:pPr>
        <w:tabs>
          <w:tab w:val="num" w:pos="2160"/>
        </w:tabs>
        <w:ind w:left="2160" w:hanging="360"/>
      </w:pPr>
      <w:rPr>
        <w:rFonts w:ascii="Symbol" w:hAnsi="Symbol" w:hint="default"/>
      </w:rPr>
    </w:lvl>
    <w:lvl w:ilvl="3" w:tplc="9710E90C" w:tentative="1">
      <w:start w:val="1"/>
      <w:numFmt w:val="bullet"/>
      <w:lvlText w:val=""/>
      <w:lvlJc w:val="left"/>
      <w:pPr>
        <w:tabs>
          <w:tab w:val="num" w:pos="2880"/>
        </w:tabs>
        <w:ind w:left="2880" w:hanging="360"/>
      </w:pPr>
      <w:rPr>
        <w:rFonts w:ascii="Symbol" w:hAnsi="Symbol" w:hint="default"/>
      </w:rPr>
    </w:lvl>
    <w:lvl w:ilvl="4" w:tplc="14CE7C6A" w:tentative="1">
      <w:start w:val="1"/>
      <w:numFmt w:val="bullet"/>
      <w:lvlText w:val=""/>
      <w:lvlJc w:val="left"/>
      <w:pPr>
        <w:tabs>
          <w:tab w:val="num" w:pos="3600"/>
        </w:tabs>
        <w:ind w:left="3600" w:hanging="360"/>
      </w:pPr>
      <w:rPr>
        <w:rFonts w:ascii="Symbol" w:hAnsi="Symbol" w:hint="default"/>
      </w:rPr>
    </w:lvl>
    <w:lvl w:ilvl="5" w:tplc="87287196" w:tentative="1">
      <w:start w:val="1"/>
      <w:numFmt w:val="bullet"/>
      <w:lvlText w:val=""/>
      <w:lvlJc w:val="left"/>
      <w:pPr>
        <w:tabs>
          <w:tab w:val="num" w:pos="4320"/>
        </w:tabs>
        <w:ind w:left="4320" w:hanging="360"/>
      </w:pPr>
      <w:rPr>
        <w:rFonts w:ascii="Symbol" w:hAnsi="Symbol" w:hint="default"/>
      </w:rPr>
    </w:lvl>
    <w:lvl w:ilvl="6" w:tplc="29B20E1C" w:tentative="1">
      <w:start w:val="1"/>
      <w:numFmt w:val="bullet"/>
      <w:lvlText w:val=""/>
      <w:lvlJc w:val="left"/>
      <w:pPr>
        <w:tabs>
          <w:tab w:val="num" w:pos="5040"/>
        </w:tabs>
        <w:ind w:left="5040" w:hanging="360"/>
      </w:pPr>
      <w:rPr>
        <w:rFonts w:ascii="Symbol" w:hAnsi="Symbol" w:hint="default"/>
      </w:rPr>
    </w:lvl>
    <w:lvl w:ilvl="7" w:tplc="BC464138" w:tentative="1">
      <w:start w:val="1"/>
      <w:numFmt w:val="bullet"/>
      <w:lvlText w:val=""/>
      <w:lvlJc w:val="left"/>
      <w:pPr>
        <w:tabs>
          <w:tab w:val="num" w:pos="5760"/>
        </w:tabs>
        <w:ind w:left="5760" w:hanging="360"/>
      </w:pPr>
      <w:rPr>
        <w:rFonts w:ascii="Symbol" w:hAnsi="Symbol" w:hint="default"/>
      </w:rPr>
    </w:lvl>
    <w:lvl w:ilvl="8" w:tplc="71D80B7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AC17DFE"/>
    <w:multiLevelType w:val="hybridMultilevel"/>
    <w:tmpl w:val="B810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342825">
    <w:abstractNumId w:val="6"/>
  </w:num>
  <w:num w:numId="2" w16cid:durableId="500706380">
    <w:abstractNumId w:val="9"/>
  </w:num>
  <w:num w:numId="3" w16cid:durableId="1681348741">
    <w:abstractNumId w:val="4"/>
  </w:num>
  <w:num w:numId="4" w16cid:durableId="1519613157">
    <w:abstractNumId w:val="16"/>
  </w:num>
  <w:num w:numId="5" w16cid:durableId="5789514">
    <w:abstractNumId w:val="0"/>
  </w:num>
  <w:num w:numId="6" w16cid:durableId="889996242">
    <w:abstractNumId w:val="5"/>
  </w:num>
  <w:num w:numId="7" w16cid:durableId="741291601">
    <w:abstractNumId w:val="2"/>
  </w:num>
  <w:num w:numId="8" w16cid:durableId="1333490786">
    <w:abstractNumId w:val="7"/>
  </w:num>
  <w:num w:numId="9" w16cid:durableId="896084189">
    <w:abstractNumId w:val="15"/>
  </w:num>
  <w:num w:numId="10" w16cid:durableId="1485202836">
    <w:abstractNumId w:val="10"/>
  </w:num>
  <w:num w:numId="11" w16cid:durableId="838154084">
    <w:abstractNumId w:val="11"/>
  </w:num>
  <w:num w:numId="12" w16cid:durableId="1029917837">
    <w:abstractNumId w:val="1"/>
  </w:num>
  <w:num w:numId="13" w16cid:durableId="918833670">
    <w:abstractNumId w:val="12"/>
  </w:num>
  <w:num w:numId="14" w16cid:durableId="773018739">
    <w:abstractNumId w:val="3"/>
  </w:num>
  <w:num w:numId="15" w16cid:durableId="515385349">
    <w:abstractNumId w:val="19"/>
  </w:num>
  <w:num w:numId="16" w16cid:durableId="578514469">
    <w:abstractNumId w:val="14"/>
  </w:num>
  <w:num w:numId="17" w16cid:durableId="1748335071">
    <w:abstractNumId w:val="13"/>
  </w:num>
  <w:num w:numId="18" w16cid:durableId="1758750430">
    <w:abstractNumId w:val="8"/>
  </w:num>
  <w:num w:numId="19" w16cid:durableId="1120763880">
    <w:abstractNumId w:val="17"/>
  </w:num>
  <w:num w:numId="20" w16cid:durableId="36880079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3F"/>
    <w:rsid w:val="00005371"/>
    <w:rsid w:val="0000626B"/>
    <w:rsid w:val="0000674C"/>
    <w:rsid w:val="00027646"/>
    <w:rsid w:val="00034056"/>
    <w:rsid w:val="00062DD6"/>
    <w:rsid w:val="000759A8"/>
    <w:rsid w:val="0009543F"/>
    <w:rsid w:val="000B1E24"/>
    <w:rsid w:val="000C0525"/>
    <w:rsid w:val="000C26D8"/>
    <w:rsid w:val="000D3C41"/>
    <w:rsid w:val="000E16C7"/>
    <w:rsid w:val="000E34B8"/>
    <w:rsid w:val="000E34E5"/>
    <w:rsid w:val="000E4B05"/>
    <w:rsid w:val="000F51E6"/>
    <w:rsid w:val="001000B0"/>
    <w:rsid w:val="0010497F"/>
    <w:rsid w:val="00114509"/>
    <w:rsid w:val="00117F0E"/>
    <w:rsid w:val="00132FBF"/>
    <w:rsid w:val="00134296"/>
    <w:rsid w:val="00135D95"/>
    <w:rsid w:val="00135EFB"/>
    <w:rsid w:val="00136448"/>
    <w:rsid w:val="00136AF2"/>
    <w:rsid w:val="00173072"/>
    <w:rsid w:val="001808C1"/>
    <w:rsid w:val="00192347"/>
    <w:rsid w:val="00193004"/>
    <w:rsid w:val="00193B91"/>
    <w:rsid w:val="001A070C"/>
    <w:rsid w:val="001A1F77"/>
    <w:rsid w:val="001B56C1"/>
    <w:rsid w:val="001C1B83"/>
    <w:rsid w:val="001C535E"/>
    <w:rsid w:val="001D29C7"/>
    <w:rsid w:val="001E2497"/>
    <w:rsid w:val="001E3EBA"/>
    <w:rsid w:val="001E5E4B"/>
    <w:rsid w:val="002003C4"/>
    <w:rsid w:val="002127B9"/>
    <w:rsid w:val="00217C95"/>
    <w:rsid w:val="002303C9"/>
    <w:rsid w:val="00237333"/>
    <w:rsid w:val="00266045"/>
    <w:rsid w:val="0028425C"/>
    <w:rsid w:val="00287C6D"/>
    <w:rsid w:val="00293B36"/>
    <w:rsid w:val="00296FE6"/>
    <w:rsid w:val="002A0EF7"/>
    <w:rsid w:val="002A372F"/>
    <w:rsid w:val="002B034B"/>
    <w:rsid w:val="002B1233"/>
    <w:rsid w:val="002B610F"/>
    <w:rsid w:val="002B6F02"/>
    <w:rsid w:val="002C0A4D"/>
    <w:rsid w:val="002C6EF5"/>
    <w:rsid w:val="002D032F"/>
    <w:rsid w:val="002D3C02"/>
    <w:rsid w:val="002F0A69"/>
    <w:rsid w:val="002F3C6F"/>
    <w:rsid w:val="00313155"/>
    <w:rsid w:val="003329DA"/>
    <w:rsid w:val="00336493"/>
    <w:rsid w:val="003462BC"/>
    <w:rsid w:val="00361C18"/>
    <w:rsid w:val="0037005B"/>
    <w:rsid w:val="003733FE"/>
    <w:rsid w:val="00383A88"/>
    <w:rsid w:val="003A0465"/>
    <w:rsid w:val="003A2ED5"/>
    <w:rsid w:val="003A315D"/>
    <w:rsid w:val="003A4859"/>
    <w:rsid w:val="003A6FF0"/>
    <w:rsid w:val="003B32C7"/>
    <w:rsid w:val="003F25DC"/>
    <w:rsid w:val="003F2D7C"/>
    <w:rsid w:val="0040643D"/>
    <w:rsid w:val="004113B5"/>
    <w:rsid w:val="00421A10"/>
    <w:rsid w:val="0043117F"/>
    <w:rsid w:val="004353B3"/>
    <w:rsid w:val="00446B25"/>
    <w:rsid w:val="00453A2C"/>
    <w:rsid w:val="00454BC3"/>
    <w:rsid w:val="004628D2"/>
    <w:rsid w:val="004639DB"/>
    <w:rsid w:val="004709E4"/>
    <w:rsid w:val="00473C2A"/>
    <w:rsid w:val="004747C2"/>
    <w:rsid w:val="004851B3"/>
    <w:rsid w:val="00487018"/>
    <w:rsid w:val="004B25B6"/>
    <w:rsid w:val="004B5108"/>
    <w:rsid w:val="004C3D4A"/>
    <w:rsid w:val="004C719E"/>
    <w:rsid w:val="004D2EF8"/>
    <w:rsid w:val="00503411"/>
    <w:rsid w:val="00504AEC"/>
    <w:rsid w:val="00504B86"/>
    <w:rsid w:val="005074BD"/>
    <w:rsid w:val="00515884"/>
    <w:rsid w:val="005218D9"/>
    <w:rsid w:val="00531484"/>
    <w:rsid w:val="00560BE1"/>
    <w:rsid w:val="005715AA"/>
    <w:rsid w:val="00582039"/>
    <w:rsid w:val="0059333E"/>
    <w:rsid w:val="005A052B"/>
    <w:rsid w:val="005A13EB"/>
    <w:rsid w:val="005B07A6"/>
    <w:rsid w:val="005B3FA6"/>
    <w:rsid w:val="005C6F8A"/>
    <w:rsid w:val="005F4D72"/>
    <w:rsid w:val="006251E8"/>
    <w:rsid w:val="00631CE1"/>
    <w:rsid w:val="006439C7"/>
    <w:rsid w:val="00645D32"/>
    <w:rsid w:val="00660EC9"/>
    <w:rsid w:val="00681A33"/>
    <w:rsid w:val="0069724A"/>
    <w:rsid w:val="006C1A33"/>
    <w:rsid w:val="006C2D1E"/>
    <w:rsid w:val="006C6096"/>
    <w:rsid w:val="006D39C3"/>
    <w:rsid w:val="006F32D5"/>
    <w:rsid w:val="00712808"/>
    <w:rsid w:val="00712C04"/>
    <w:rsid w:val="00713F8D"/>
    <w:rsid w:val="00723B0A"/>
    <w:rsid w:val="00727DF9"/>
    <w:rsid w:val="00730518"/>
    <w:rsid w:val="00732BEB"/>
    <w:rsid w:val="007357EF"/>
    <w:rsid w:val="00745899"/>
    <w:rsid w:val="00750AAF"/>
    <w:rsid w:val="007539F9"/>
    <w:rsid w:val="00771890"/>
    <w:rsid w:val="007815E7"/>
    <w:rsid w:val="0078352F"/>
    <w:rsid w:val="00790692"/>
    <w:rsid w:val="007A189F"/>
    <w:rsid w:val="007A5124"/>
    <w:rsid w:val="007B377B"/>
    <w:rsid w:val="007B7C37"/>
    <w:rsid w:val="007C63FA"/>
    <w:rsid w:val="007C7BC9"/>
    <w:rsid w:val="007D26C7"/>
    <w:rsid w:val="007E09D9"/>
    <w:rsid w:val="007E5F0A"/>
    <w:rsid w:val="007F38B3"/>
    <w:rsid w:val="007F4EC4"/>
    <w:rsid w:val="008013AE"/>
    <w:rsid w:val="0082104A"/>
    <w:rsid w:val="00827C64"/>
    <w:rsid w:val="00833332"/>
    <w:rsid w:val="00840A32"/>
    <w:rsid w:val="008477AB"/>
    <w:rsid w:val="008534A9"/>
    <w:rsid w:val="00871977"/>
    <w:rsid w:val="0087672B"/>
    <w:rsid w:val="008900F4"/>
    <w:rsid w:val="008B6EBB"/>
    <w:rsid w:val="008C4ABC"/>
    <w:rsid w:val="008D1619"/>
    <w:rsid w:val="008E02A3"/>
    <w:rsid w:val="008E2D84"/>
    <w:rsid w:val="008F2941"/>
    <w:rsid w:val="00913E9F"/>
    <w:rsid w:val="00945977"/>
    <w:rsid w:val="00952C4C"/>
    <w:rsid w:val="00953859"/>
    <w:rsid w:val="0096714E"/>
    <w:rsid w:val="00972DF0"/>
    <w:rsid w:val="00974869"/>
    <w:rsid w:val="009762F3"/>
    <w:rsid w:val="0098631D"/>
    <w:rsid w:val="0099703F"/>
    <w:rsid w:val="009C4060"/>
    <w:rsid w:val="009C6795"/>
    <w:rsid w:val="009D1287"/>
    <w:rsid w:val="009D75FF"/>
    <w:rsid w:val="009F78B9"/>
    <w:rsid w:val="00A043C6"/>
    <w:rsid w:val="00A12603"/>
    <w:rsid w:val="00A329F9"/>
    <w:rsid w:val="00A524C9"/>
    <w:rsid w:val="00A54900"/>
    <w:rsid w:val="00A61915"/>
    <w:rsid w:val="00A63680"/>
    <w:rsid w:val="00A7023F"/>
    <w:rsid w:val="00A72CE4"/>
    <w:rsid w:val="00A72D6C"/>
    <w:rsid w:val="00A911C5"/>
    <w:rsid w:val="00AA4E59"/>
    <w:rsid w:val="00AB1810"/>
    <w:rsid w:val="00AB4A6E"/>
    <w:rsid w:val="00AC0C29"/>
    <w:rsid w:val="00AC3AA8"/>
    <w:rsid w:val="00AD1E70"/>
    <w:rsid w:val="00AD34B8"/>
    <w:rsid w:val="00AF43F8"/>
    <w:rsid w:val="00B055E2"/>
    <w:rsid w:val="00B47465"/>
    <w:rsid w:val="00B61015"/>
    <w:rsid w:val="00B65A15"/>
    <w:rsid w:val="00B7512F"/>
    <w:rsid w:val="00B84407"/>
    <w:rsid w:val="00B863DA"/>
    <w:rsid w:val="00B92BEE"/>
    <w:rsid w:val="00BA6C6B"/>
    <w:rsid w:val="00BB19A5"/>
    <w:rsid w:val="00BC51E7"/>
    <w:rsid w:val="00BD19C0"/>
    <w:rsid w:val="00BF317F"/>
    <w:rsid w:val="00BF34DF"/>
    <w:rsid w:val="00C078E6"/>
    <w:rsid w:val="00C15539"/>
    <w:rsid w:val="00C47075"/>
    <w:rsid w:val="00C47D3F"/>
    <w:rsid w:val="00C535C0"/>
    <w:rsid w:val="00C82CD5"/>
    <w:rsid w:val="00CA1B53"/>
    <w:rsid w:val="00CA3EAD"/>
    <w:rsid w:val="00CC039F"/>
    <w:rsid w:val="00CC7E75"/>
    <w:rsid w:val="00CE7DE3"/>
    <w:rsid w:val="00CF486D"/>
    <w:rsid w:val="00CF48D7"/>
    <w:rsid w:val="00D01F03"/>
    <w:rsid w:val="00D16C8F"/>
    <w:rsid w:val="00D32066"/>
    <w:rsid w:val="00D3390D"/>
    <w:rsid w:val="00D4262A"/>
    <w:rsid w:val="00D44B0D"/>
    <w:rsid w:val="00D45DFE"/>
    <w:rsid w:val="00D64EA1"/>
    <w:rsid w:val="00DA11C9"/>
    <w:rsid w:val="00DD0551"/>
    <w:rsid w:val="00DE17A4"/>
    <w:rsid w:val="00DE1B00"/>
    <w:rsid w:val="00DE6D08"/>
    <w:rsid w:val="00DE70B4"/>
    <w:rsid w:val="00DF5443"/>
    <w:rsid w:val="00E0192F"/>
    <w:rsid w:val="00E06C7B"/>
    <w:rsid w:val="00E21C17"/>
    <w:rsid w:val="00E432CF"/>
    <w:rsid w:val="00E625B7"/>
    <w:rsid w:val="00E82909"/>
    <w:rsid w:val="00E82E9F"/>
    <w:rsid w:val="00E950F8"/>
    <w:rsid w:val="00E95819"/>
    <w:rsid w:val="00EA696B"/>
    <w:rsid w:val="00EB5BE7"/>
    <w:rsid w:val="00ED23DE"/>
    <w:rsid w:val="00ED5101"/>
    <w:rsid w:val="00ED52C1"/>
    <w:rsid w:val="00ED7DDE"/>
    <w:rsid w:val="00F04926"/>
    <w:rsid w:val="00F11DE2"/>
    <w:rsid w:val="00F14FBC"/>
    <w:rsid w:val="00F26C1E"/>
    <w:rsid w:val="00F2782D"/>
    <w:rsid w:val="00F40709"/>
    <w:rsid w:val="00F4730D"/>
    <w:rsid w:val="00F47362"/>
    <w:rsid w:val="00F645EA"/>
    <w:rsid w:val="00F7224E"/>
    <w:rsid w:val="00F8136F"/>
    <w:rsid w:val="00FA1ACF"/>
    <w:rsid w:val="00FA2965"/>
    <w:rsid w:val="00FA4F87"/>
    <w:rsid w:val="00FA76B2"/>
    <w:rsid w:val="00FB19FE"/>
    <w:rsid w:val="00FB5831"/>
    <w:rsid w:val="00FC5087"/>
    <w:rsid w:val="00FC73FA"/>
    <w:rsid w:val="7C800F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F3031"/>
  <w15:chartTrackingRefBased/>
  <w15:docId w15:val="{699DC922-B5DA-4F7D-A5E4-47161583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FFFFFF"/>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2A0EF7"/>
    <w:pPr>
      <w:spacing w:line="276" w:lineRule="auto"/>
    </w:pPr>
    <w:rPr>
      <w:color w:val="475C6D" w:themeColor="text1"/>
    </w:rPr>
  </w:style>
  <w:style w:type="paragraph" w:styleId="Heading1">
    <w:name w:val="heading 1"/>
    <w:basedOn w:val="Normal"/>
    <w:next w:val="Normal"/>
    <w:link w:val="Heading1Char"/>
    <w:uiPriority w:val="9"/>
    <w:qFormat/>
    <w:rsid w:val="002F3C6F"/>
    <w:pPr>
      <w:keepNext/>
      <w:keepLines/>
      <w:pageBreakBefore/>
      <w:spacing w:before="240" w:after="240"/>
      <w:outlineLvl w:val="0"/>
    </w:pPr>
    <w:rPr>
      <w:rFonts w:eastAsiaTheme="majorEastAsia" w:cs="Arial"/>
      <w:b/>
      <w:color w:val="F39000" w:themeColor="accent2"/>
      <w:sz w:val="36"/>
      <w:szCs w:val="32"/>
    </w:rPr>
  </w:style>
  <w:style w:type="paragraph" w:styleId="Heading2">
    <w:name w:val="heading 2"/>
    <w:basedOn w:val="Normal"/>
    <w:next w:val="Normal"/>
    <w:link w:val="Heading2Char"/>
    <w:uiPriority w:val="9"/>
    <w:unhideWhenUsed/>
    <w:qFormat/>
    <w:rsid w:val="00237333"/>
    <w:pPr>
      <w:keepNext/>
      <w:keepLines/>
      <w:spacing w:before="40" w:after="240"/>
      <w:outlineLvl w:val="1"/>
    </w:pPr>
    <w:rPr>
      <w:rFonts w:eastAsiaTheme="majorEastAsia" w:cs="Arial"/>
      <w:b/>
      <w:color w:val="F39000" w:themeColor="accent2"/>
      <w:sz w:val="30"/>
      <w:szCs w:val="30"/>
    </w:rPr>
  </w:style>
  <w:style w:type="paragraph" w:styleId="Heading3">
    <w:name w:val="heading 3"/>
    <w:basedOn w:val="Normal"/>
    <w:next w:val="Normal"/>
    <w:link w:val="Heading3Char"/>
    <w:uiPriority w:val="9"/>
    <w:unhideWhenUsed/>
    <w:qFormat/>
    <w:rsid w:val="00237333"/>
    <w:pPr>
      <w:keepNext/>
      <w:keepLines/>
      <w:spacing w:before="40" w:after="240"/>
      <w:outlineLvl w:val="2"/>
    </w:pPr>
    <w:rPr>
      <w:rFonts w:eastAsiaTheme="majorEastAsia" w:cs="Arial"/>
      <w:b/>
      <w:sz w:val="24"/>
      <w:szCs w:val="24"/>
    </w:rPr>
  </w:style>
  <w:style w:type="paragraph" w:styleId="Heading4">
    <w:name w:val="heading 4"/>
    <w:basedOn w:val="Normal"/>
    <w:next w:val="Normal"/>
    <w:link w:val="Heading4Char"/>
    <w:uiPriority w:val="9"/>
    <w:unhideWhenUsed/>
    <w:qFormat/>
    <w:rsid w:val="00237333"/>
    <w:pPr>
      <w:keepNext/>
      <w:keepLines/>
      <w:spacing w:before="40" w:after="0"/>
      <w:outlineLvl w:val="3"/>
    </w:pPr>
    <w:rPr>
      <w:rFonts w:eastAsiaTheme="majorEastAsia" w:cs="Arial"/>
      <w:b/>
      <w:i/>
      <w:iCs/>
      <w:sz w:val="24"/>
    </w:rPr>
  </w:style>
  <w:style w:type="paragraph" w:styleId="Heading5">
    <w:name w:val="heading 5"/>
    <w:basedOn w:val="Normal"/>
    <w:next w:val="Normal"/>
    <w:link w:val="Heading5Char"/>
    <w:uiPriority w:val="9"/>
    <w:unhideWhenUsed/>
    <w:qFormat/>
    <w:rsid w:val="00237333"/>
    <w:pPr>
      <w:keepNext/>
      <w:keepLines/>
      <w:spacing w:before="40" w:after="0"/>
      <w:outlineLvl w:val="4"/>
    </w:pPr>
    <w:rPr>
      <w:rFonts w:eastAsiaTheme="majorEastAsia" w:cs="Arial"/>
      <w:b/>
      <w:i/>
      <w:color w:val="A0ADB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C6F"/>
    <w:rPr>
      <w:rFonts w:eastAsiaTheme="majorEastAsia" w:cs="Arial"/>
      <w:b/>
      <w:noProof/>
      <w:color w:val="F39000" w:themeColor="accent2"/>
      <w:sz w:val="36"/>
      <w:szCs w:val="32"/>
    </w:rPr>
  </w:style>
  <w:style w:type="character" w:customStyle="1" w:styleId="Heading2Char">
    <w:name w:val="Heading 2 Char"/>
    <w:basedOn w:val="DefaultParagraphFont"/>
    <w:link w:val="Heading2"/>
    <w:uiPriority w:val="9"/>
    <w:rsid w:val="00237333"/>
    <w:rPr>
      <w:rFonts w:eastAsiaTheme="majorEastAsia" w:cs="Arial"/>
      <w:b/>
      <w:noProof/>
      <w:color w:val="F39000" w:themeColor="accent2"/>
      <w:sz w:val="30"/>
      <w:szCs w:val="30"/>
    </w:rPr>
  </w:style>
  <w:style w:type="character" w:customStyle="1" w:styleId="Heading3Char">
    <w:name w:val="Heading 3 Char"/>
    <w:basedOn w:val="DefaultParagraphFont"/>
    <w:link w:val="Heading3"/>
    <w:uiPriority w:val="9"/>
    <w:rsid w:val="00237333"/>
    <w:rPr>
      <w:rFonts w:eastAsiaTheme="majorEastAsia" w:cs="Arial"/>
      <w:b/>
      <w:noProof/>
      <w:color w:val="475C6D" w:themeColor="text1"/>
      <w:sz w:val="24"/>
      <w:szCs w:val="24"/>
    </w:rPr>
  </w:style>
  <w:style w:type="character" w:customStyle="1" w:styleId="Heading4Char">
    <w:name w:val="Heading 4 Char"/>
    <w:basedOn w:val="DefaultParagraphFont"/>
    <w:link w:val="Heading4"/>
    <w:uiPriority w:val="9"/>
    <w:rsid w:val="00237333"/>
    <w:rPr>
      <w:rFonts w:eastAsiaTheme="majorEastAsia" w:cs="Arial"/>
      <w:b/>
      <w:i/>
      <w:iCs/>
      <w:noProof/>
      <w:color w:val="475C6D" w:themeColor="text1"/>
      <w:sz w:val="24"/>
    </w:rPr>
  </w:style>
  <w:style w:type="character" w:customStyle="1" w:styleId="Heading5Char">
    <w:name w:val="Heading 5 Char"/>
    <w:basedOn w:val="DefaultParagraphFont"/>
    <w:link w:val="Heading5"/>
    <w:uiPriority w:val="9"/>
    <w:rsid w:val="00237333"/>
    <w:rPr>
      <w:rFonts w:eastAsiaTheme="majorEastAsia" w:cs="Arial"/>
      <w:b/>
      <w:i/>
      <w:noProof/>
      <w:color w:val="A0ADBB" w:themeColor="text2"/>
    </w:rPr>
  </w:style>
  <w:style w:type="paragraph" w:styleId="Title">
    <w:name w:val="Title"/>
    <w:basedOn w:val="Normal"/>
    <w:next w:val="Normal"/>
    <w:link w:val="TitleChar"/>
    <w:uiPriority w:val="10"/>
    <w:qFormat/>
    <w:rsid w:val="00237333"/>
    <w:pPr>
      <w:spacing w:after="0"/>
    </w:pPr>
    <w:rPr>
      <w:b/>
      <w:color w:val="DE5D09" w:themeColor="accent1"/>
      <w:sz w:val="48"/>
      <w:szCs w:val="48"/>
    </w:rPr>
  </w:style>
  <w:style w:type="character" w:customStyle="1" w:styleId="TitleChar">
    <w:name w:val="Title Char"/>
    <w:basedOn w:val="DefaultParagraphFont"/>
    <w:link w:val="Title"/>
    <w:uiPriority w:val="10"/>
    <w:rsid w:val="00237333"/>
    <w:rPr>
      <w:b/>
      <w:noProof/>
      <w:color w:val="DE5D09" w:themeColor="accent1"/>
      <w:sz w:val="48"/>
      <w:szCs w:val="48"/>
    </w:rPr>
  </w:style>
  <w:style w:type="paragraph" w:styleId="Subtitle">
    <w:name w:val="Subtitle"/>
    <w:basedOn w:val="Title"/>
    <w:next w:val="Normal"/>
    <w:link w:val="SubtitleChar"/>
    <w:uiPriority w:val="11"/>
    <w:qFormat/>
    <w:rsid w:val="00237333"/>
    <w:pPr>
      <w:spacing w:after="480"/>
    </w:pPr>
    <w:rPr>
      <w:i/>
      <w:color w:val="F39000" w:themeColor="accent2"/>
      <w:sz w:val="40"/>
    </w:rPr>
  </w:style>
  <w:style w:type="character" w:customStyle="1" w:styleId="SubtitleChar">
    <w:name w:val="Subtitle Char"/>
    <w:basedOn w:val="DefaultParagraphFont"/>
    <w:link w:val="Subtitle"/>
    <w:uiPriority w:val="11"/>
    <w:rsid w:val="00237333"/>
    <w:rPr>
      <w:b/>
      <w:i/>
      <w:noProof/>
      <w:color w:val="F39000" w:themeColor="accent2"/>
      <w:sz w:val="40"/>
      <w:szCs w:val="48"/>
    </w:rPr>
  </w:style>
  <w:style w:type="paragraph" w:styleId="ListParagraph">
    <w:name w:val="List Paragraph"/>
    <w:aliases w:val="Bulleted List"/>
    <w:basedOn w:val="Normal"/>
    <w:link w:val="ListParagraphChar"/>
    <w:uiPriority w:val="34"/>
    <w:qFormat/>
    <w:rsid w:val="00237333"/>
    <w:pPr>
      <w:spacing w:before="240" w:after="240"/>
      <w:contextualSpacing/>
    </w:pPr>
  </w:style>
  <w:style w:type="table" w:styleId="TableGrid">
    <w:name w:val="Table Grid"/>
    <w:basedOn w:val="TableNormal"/>
    <w:uiPriority w:val="39"/>
    <w:rsid w:val="00230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2303C9"/>
    <w:pPr>
      <w:spacing w:after="0" w:line="240" w:lineRule="auto"/>
    </w:pPr>
    <w:tblPr>
      <w:tblStyleRowBandSize w:val="1"/>
      <w:tblStyleColBandSize w:val="1"/>
      <w:tblBorders>
        <w:top w:val="single" w:sz="4" w:space="0" w:color="879EB1" w:themeColor="text1" w:themeTint="99"/>
        <w:left w:val="single" w:sz="4" w:space="0" w:color="879EB1" w:themeColor="text1" w:themeTint="99"/>
        <w:bottom w:val="single" w:sz="4" w:space="0" w:color="879EB1" w:themeColor="text1" w:themeTint="99"/>
        <w:right w:val="single" w:sz="4" w:space="0" w:color="879EB1" w:themeColor="text1" w:themeTint="99"/>
        <w:insideH w:val="single" w:sz="4" w:space="0" w:color="879EB1" w:themeColor="text1" w:themeTint="99"/>
        <w:insideV w:val="single" w:sz="4" w:space="0" w:color="879EB1" w:themeColor="text1" w:themeTint="99"/>
      </w:tblBorders>
    </w:tblPr>
    <w:tblStylePr w:type="firstRow">
      <w:rPr>
        <w:b/>
        <w:bCs/>
        <w:color w:val="D1E7E5" w:themeColor="background1"/>
      </w:rPr>
      <w:tblPr/>
      <w:tcPr>
        <w:tcBorders>
          <w:top w:val="single" w:sz="4" w:space="0" w:color="475C6D" w:themeColor="text1"/>
          <w:left w:val="single" w:sz="4" w:space="0" w:color="475C6D" w:themeColor="text1"/>
          <w:bottom w:val="single" w:sz="4" w:space="0" w:color="475C6D" w:themeColor="text1"/>
          <w:right w:val="single" w:sz="4" w:space="0" w:color="475C6D" w:themeColor="text1"/>
          <w:insideH w:val="nil"/>
          <w:insideV w:val="nil"/>
        </w:tcBorders>
        <w:shd w:val="clear" w:color="auto" w:fill="475C6D" w:themeFill="text1"/>
      </w:tcPr>
    </w:tblStylePr>
    <w:tblStylePr w:type="lastRow">
      <w:rPr>
        <w:b/>
        <w:bCs/>
      </w:rPr>
      <w:tblPr/>
      <w:tcPr>
        <w:tcBorders>
          <w:top w:val="double" w:sz="4" w:space="0" w:color="475C6D" w:themeColor="text1"/>
        </w:tcBorders>
      </w:tcPr>
    </w:tblStylePr>
    <w:tblStylePr w:type="firstCol">
      <w:rPr>
        <w:b/>
        <w:bCs/>
      </w:rPr>
    </w:tblStylePr>
    <w:tblStylePr w:type="lastCol">
      <w:rPr>
        <w:b/>
        <w:bCs/>
      </w:rPr>
    </w:tblStylePr>
    <w:tblStylePr w:type="band1Vert">
      <w:tblPr/>
      <w:tcPr>
        <w:shd w:val="clear" w:color="auto" w:fill="D7DEE5" w:themeFill="text1" w:themeFillTint="33"/>
      </w:tcPr>
    </w:tblStylePr>
    <w:tblStylePr w:type="band1Horz">
      <w:tblPr/>
      <w:tcPr>
        <w:shd w:val="clear" w:color="auto" w:fill="D7DEE5" w:themeFill="text1" w:themeFillTint="33"/>
      </w:tcPr>
    </w:tblStylePr>
  </w:style>
  <w:style w:type="paragraph" w:customStyle="1" w:styleId="FigureTableHeading">
    <w:name w:val="Figure/Table Heading"/>
    <w:basedOn w:val="Normal"/>
    <w:link w:val="FigureTableHeadingChar"/>
    <w:qFormat/>
    <w:rsid w:val="003A315D"/>
    <w:pPr>
      <w:spacing w:before="240"/>
    </w:pPr>
    <w:rPr>
      <w:b/>
      <w:color w:val="F39000" w:themeColor="accent2"/>
    </w:rPr>
  </w:style>
  <w:style w:type="paragraph" w:customStyle="1" w:styleId="TableHeaderText">
    <w:name w:val="Table Header Text"/>
    <w:basedOn w:val="Normal"/>
    <w:link w:val="TableHeaderTextChar"/>
    <w:qFormat/>
    <w:rsid w:val="003A315D"/>
    <w:pPr>
      <w:spacing w:after="0"/>
    </w:pPr>
    <w:rPr>
      <w:b/>
      <w:color w:val="FFFFFF"/>
      <w:sz w:val="18"/>
    </w:rPr>
  </w:style>
  <w:style w:type="character" w:customStyle="1" w:styleId="FigureTableHeadingChar">
    <w:name w:val="Figure/Table Heading Char"/>
    <w:basedOn w:val="DefaultParagraphFont"/>
    <w:link w:val="FigureTableHeading"/>
    <w:rsid w:val="003A315D"/>
    <w:rPr>
      <w:b/>
      <w:noProof/>
      <w:color w:val="F39000" w:themeColor="accent2"/>
    </w:rPr>
  </w:style>
  <w:style w:type="paragraph" w:customStyle="1" w:styleId="TableBodyText">
    <w:name w:val="Table Body Text"/>
    <w:basedOn w:val="Normal"/>
    <w:link w:val="TableBodyTextChar"/>
    <w:qFormat/>
    <w:rsid w:val="003A315D"/>
    <w:pPr>
      <w:spacing w:after="0"/>
    </w:pPr>
    <w:rPr>
      <w:sz w:val="18"/>
    </w:rPr>
  </w:style>
  <w:style w:type="character" w:customStyle="1" w:styleId="TableHeaderTextChar">
    <w:name w:val="Table Header Text Char"/>
    <w:basedOn w:val="DefaultParagraphFont"/>
    <w:link w:val="TableHeaderText"/>
    <w:rsid w:val="003A315D"/>
    <w:rPr>
      <w:b/>
      <w:noProof/>
      <w:sz w:val="18"/>
    </w:rPr>
  </w:style>
  <w:style w:type="paragraph" w:customStyle="1" w:styleId="FigureTableSource">
    <w:name w:val="Figure/Table Source"/>
    <w:basedOn w:val="Normal"/>
    <w:link w:val="FigureTableSourceChar"/>
    <w:qFormat/>
    <w:rsid w:val="003A315D"/>
    <w:pPr>
      <w:spacing w:before="240"/>
    </w:pPr>
    <w:rPr>
      <w:sz w:val="14"/>
    </w:rPr>
  </w:style>
  <w:style w:type="character" w:customStyle="1" w:styleId="TableBodyTextChar">
    <w:name w:val="Table Body Text Char"/>
    <w:basedOn w:val="DefaultParagraphFont"/>
    <w:link w:val="TableBodyText"/>
    <w:rsid w:val="003A315D"/>
    <w:rPr>
      <w:noProof/>
      <w:color w:val="475C6D" w:themeColor="text1"/>
      <w:sz w:val="18"/>
    </w:rPr>
  </w:style>
  <w:style w:type="paragraph" w:styleId="EndnoteText">
    <w:name w:val="endnote text"/>
    <w:basedOn w:val="Normal"/>
    <w:link w:val="EndnoteTextChar"/>
    <w:uiPriority w:val="99"/>
    <w:semiHidden/>
    <w:unhideWhenUsed/>
    <w:rsid w:val="002F3C6F"/>
    <w:pPr>
      <w:spacing w:after="0" w:line="240" w:lineRule="auto"/>
    </w:pPr>
    <w:rPr>
      <w:sz w:val="20"/>
      <w:szCs w:val="20"/>
    </w:rPr>
  </w:style>
  <w:style w:type="character" w:customStyle="1" w:styleId="FigureTableSourceChar">
    <w:name w:val="Figure/Table Source Char"/>
    <w:basedOn w:val="DefaultParagraphFont"/>
    <w:link w:val="FigureTableSource"/>
    <w:rsid w:val="003A315D"/>
    <w:rPr>
      <w:noProof/>
      <w:color w:val="475C6D" w:themeColor="text1"/>
      <w:sz w:val="14"/>
    </w:rPr>
  </w:style>
  <w:style w:type="character" w:customStyle="1" w:styleId="EndnoteTextChar">
    <w:name w:val="Endnote Text Char"/>
    <w:basedOn w:val="DefaultParagraphFont"/>
    <w:link w:val="EndnoteText"/>
    <w:uiPriority w:val="99"/>
    <w:semiHidden/>
    <w:rsid w:val="002F3C6F"/>
    <w:rPr>
      <w:noProof/>
      <w:color w:val="475C6D" w:themeColor="text1"/>
      <w:sz w:val="20"/>
      <w:szCs w:val="20"/>
    </w:rPr>
  </w:style>
  <w:style w:type="character" w:styleId="EndnoteReference">
    <w:name w:val="endnote reference"/>
    <w:basedOn w:val="DefaultParagraphFont"/>
    <w:uiPriority w:val="99"/>
    <w:semiHidden/>
    <w:unhideWhenUsed/>
    <w:rsid w:val="002F3C6F"/>
    <w:rPr>
      <w:vertAlign w:val="superscript"/>
    </w:rPr>
  </w:style>
  <w:style w:type="paragraph" w:customStyle="1" w:styleId="BoxHeader">
    <w:name w:val="Box Header"/>
    <w:basedOn w:val="Normal"/>
    <w:link w:val="BoxHeaderChar"/>
    <w:qFormat/>
    <w:rsid w:val="00B055E2"/>
    <w:pPr>
      <w:shd w:val="clear" w:color="auto" w:fill="D1E7E5" w:themeFill="background1"/>
      <w:ind w:left="142" w:right="142"/>
    </w:pPr>
    <w:rPr>
      <w:b/>
    </w:rPr>
  </w:style>
  <w:style w:type="table" w:customStyle="1" w:styleId="GNRTable">
    <w:name w:val="GNR Table"/>
    <w:basedOn w:val="TableNormal"/>
    <w:uiPriority w:val="99"/>
    <w:rsid w:val="00B055E2"/>
    <w:pPr>
      <w:spacing w:after="0" w:line="240" w:lineRule="auto"/>
    </w:pPr>
    <w:tblPr/>
  </w:style>
  <w:style w:type="character" w:customStyle="1" w:styleId="BoxHeaderChar">
    <w:name w:val="Box Header Char"/>
    <w:basedOn w:val="DefaultParagraphFont"/>
    <w:link w:val="BoxHeader"/>
    <w:rsid w:val="00B055E2"/>
    <w:rPr>
      <w:b/>
      <w:noProof/>
      <w:color w:val="475C6D" w:themeColor="text1"/>
      <w:shd w:val="clear" w:color="auto" w:fill="D1E7E5" w:themeFill="background1"/>
    </w:rPr>
  </w:style>
  <w:style w:type="table" w:customStyle="1" w:styleId="GNR">
    <w:name w:val="GNR"/>
    <w:basedOn w:val="TableGrid"/>
    <w:uiPriority w:val="99"/>
    <w:rsid w:val="00E432CF"/>
    <w:tblPr>
      <w:tblBorders>
        <w:top w:val="none" w:sz="0" w:space="0" w:color="auto"/>
        <w:left w:val="single" w:sz="4" w:space="0" w:color="475C6D" w:themeColor="text1"/>
        <w:bottom w:val="none" w:sz="0" w:space="0" w:color="auto"/>
        <w:right w:val="single" w:sz="4" w:space="0" w:color="475C6D" w:themeColor="text1"/>
        <w:insideH w:val="none" w:sz="0" w:space="0" w:color="auto"/>
        <w:insideV w:val="single" w:sz="4" w:space="0" w:color="475C6D" w:themeColor="text1"/>
      </w:tblBorders>
      <w:tblCellMar>
        <w:top w:w="85" w:type="dxa"/>
        <w:left w:w="85" w:type="dxa"/>
        <w:bottom w:w="85" w:type="dxa"/>
        <w:right w:w="85" w:type="dxa"/>
      </w:tblCellMar>
    </w:tblPr>
    <w:tcPr>
      <w:shd w:val="clear" w:color="auto" w:fill="auto"/>
    </w:tcPr>
    <w:tblStylePr w:type="firstRow">
      <w:pPr>
        <w:jc w:val="left"/>
      </w:pPr>
      <w:rPr>
        <w:rFonts w:ascii="Arial" w:hAnsi="Arial"/>
        <w:b/>
        <w:color w:val="FFFFFF"/>
        <w:sz w:val="16"/>
      </w:rPr>
      <w:tblPr/>
      <w:tcPr>
        <w:shd w:val="clear" w:color="auto" w:fill="475C6D" w:themeFill="text1"/>
        <w:vAlign w:val="center"/>
      </w:tcPr>
    </w:tblStylePr>
  </w:style>
  <w:style w:type="paragraph" w:styleId="Header">
    <w:name w:val="header"/>
    <w:basedOn w:val="Normal"/>
    <w:link w:val="HeaderChar"/>
    <w:uiPriority w:val="99"/>
    <w:unhideWhenUsed/>
    <w:rsid w:val="009F7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8B9"/>
    <w:rPr>
      <w:noProof/>
      <w:color w:val="475C6D" w:themeColor="text1"/>
    </w:rPr>
  </w:style>
  <w:style w:type="paragraph" w:styleId="Footer">
    <w:name w:val="footer"/>
    <w:basedOn w:val="Normal"/>
    <w:link w:val="FooterChar"/>
    <w:uiPriority w:val="99"/>
    <w:unhideWhenUsed/>
    <w:rsid w:val="009F7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8B9"/>
    <w:rPr>
      <w:noProof/>
      <w:color w:val="475C6D" w:themeColor="text1"/>
    </w:rPr>
  </w:style>
  <w:style w:type="paragraph" w:customStyle="1" w:styleId="TableBodyBullet">
    <w:name w:val="Table Body Bullet"/>
    <w:basedOn w:val="TableBodyText"/>
    <w:link w:val="TableBodyBulletChar"/>
    <w:qFormat/>
    <w:rsid w:val="009F78B9"/>
    <w:pPr>
      <w:numPr>
        <w:numId w:val="2"/>
      </w:numPr>
      <w:ind w:left="227" w:hanging="227"/>
    </w:pPr>
  </w:style>
  <w:style w:type="character" w:customStyle="1" w:styleId="TableBodyBulletChar">
    <w:name w:val="Table Body Bullet Char"/>
    <w:basedOn w:val="TableBodyTextChar"/>
    <w:link w:val="TableBodyBullet"/>
    <w:rsid w:val="009F78B9"/>
    <w:rPr>
      <w:noProof/>
      <w:color w:val="475C6D" w:themeColor="text1"/>
      <w:sz w:val="18"/>
    </w:rPr>
  </w:style>
  <w:style w:type="paragraph" w:customStyle="1" w:styleId="Documenttype">
    <w:name w:val="Document type"/>
    <w:basedOn w:val="Normal"/>
    <w:qFormat/>
    <w:rsid w:val="002A0EF7"/>
    <w:pPr>
      <w:spacing w:after="2520"/>
    </w:pPr>
    <w:rPr>
      <w:b/>
      <w:color w:val="FFFFFF"/>
      <w:sz w:val="48"/>
      <w:szCs w:val="48"/>
    </w:rPr>
  </w:style>
  <w:style w:type="paragraph" w:customStyle="1" w:styleId="Covertitle">
    <w:name w:val="Cover title"/>
    <w:basedOn w:val="Normal"/>
    <w:qFormat/>
    <w:rsid w:val="002A0EF7"/>
    <w:pPr>
      <w:spacing w:after="0"/>
    </w:pPr>
    <w:rPr>
      <w:b/>
      <w:color w:val="F39000" w:themeColor="accent2"/>
      <w:sz w:val="96"/>
      <w:szCs w:val="96"/>
    </w:rPr>
  </w:style>
  <w:style w:type="paragraph" w:customStyle="1" w:styleId="Coversubtitle">
    <w:name w:val="Cover subtitle"/>
    <w:basedOn w:val="Normal"/>
    <w:qFormat/>
    <w:rsid w:val="002A0EF7"/>
    <w:pPr>
      <w:spacing w:after="720"/>
    </w:pPr>
    <w:rPr>
      <w:i/>
      <w:color w:val="F39000" w:themeColor="accent2"/>
      <w:sz w:val="56"/>
      <w:szCs w:val="56"/>
    </w:rPr>
  </w:style>
  <w:style w:type="paragraph" w:customStyle="1" w:styleId="Coverdetails">
    <w:name w:val="Cover details"/>
    <w:basedOn w:val="Normal"/>
    <w:qFormat/>
    <w:rsid w:val="002A0EF7"/>
    <w:pPr>
      <w:tabs>
        <w:tab w:val="right" w:pos="9026"/>
      </w:tabs>
      <w:spacing w:after="240"/>
    </w:pPr>
    <w:rPr>
      <w:color w:val="FFFFFF"/>
      <w:sz w:val="28"/>
    </w:rPr>
  </w:style>
  <w:style w:type="paragraph" w:customStyle="1" w:styleId="Numberedlist">
    <w:name w:val="Numbered list"/>
    <w:basedOn w:val="ListParagraph"/>
    <w:link w:val="NumberedlistChar"/>
    <w:qFormat/>
    <w:rsid w:val="002A0EF7"/>
    <w:pPr>
      <w:numPr>
        <w:numId w:val="1"/>
      </w:numPr>
    </w:pPr>
  </w:style>
  <w:style w:type="character" w:customStyle="1" w:styleId="ListParagraphChar">
    <w:name w:val="List Paragraph Char"/>
    <w:aliases w:val="Bulleted List Char"/>
    <w:basedOn w:val="DefaultParagraphFont"/>
    <w:link w:val="ListParagraph"/>
    <w:uiPriority w:val="34"/>
    <w:rsid w:val="002A0EF7"/>
    <w:rPr>
      <w:noProof/>
      <w:color w:val="475C6D" w:themeColor="text1"/>
    </w:rPr>
  </w:style>
  <w:style w:type="character" w:customStyle="1" w:styleId="NumberedlistChar">
    <w:name w:val="Numbered list Char"/>
    <w:basedOn w:val="ListParagraphChar"/>
    <w:link w:val="Numberedlist"/>
    <w:rsid w:val="002A0EF7"/>
    <w:rPr>
      <w:noProof/>
      <w:color w:val="475C6D" w:themeColor="text1"/>
    </w:rPr>
  </w:style>
  <w:style w:type="character" w:styleId="CommentReference">
    <w:name w:val="annotation reference"/>
    <w:basedOn w:val="DefaultParagraphFont"/>
    <w:uiPriority w:val="99"/>
    <w:semiHidden/>
    <w:unhideWhenUsed/>
    <w:rsid w:val="0040643D"/>
    <w:rPr>
      <w:sz w:val="16"/>
      <w:szCs w:val="16"/>
    </w:rPr>
  </w:style>
  <w:style w:type="paragraph" w:styleId="CommentText">
    <w:name w:val="annotation text"/>
    <w:basedOn w:val="Normal"/>
    <w:link w:val="CommentTextChar"/>
    <w:uiPriority w:val="99"/>
    <w:unhideWhenUsed/>
    <w:rsid w:val="0040643D"/>
    <w:pPr>
      <w:spacing w:after="0" w:line="240" w:lineRule="auto"/>
    </w:pPr>
    <w:rPr>
      <w:rFonts w:ascii="Calibri" w:eastAsia="Calibri" w:hAnsi="Calibri" w:cs="Calibri"/>
      <w:color w:val="auto"/>
      <w:sz w:val="20"/>
      <w:szCs w:val="20"/>
      <w:lang w:eastAsia="en-GB"/>
    </w:rPr>
  </w:style>
  <w:style w:type="character" w:customStyle="1" w:styleId="CommentTextChar">
    <w:name w:val="Comment Text Char"/>
    <w:basedOn w:val="DefaultParagraphFont"/>
    <w:link w:val="CommentText"/>
    <w:uiPriority w:val="99"/>
    <w:rsid w:val="0040643D"/>
    <w:rPr>
      <w:rFonts w:ascii="Calibri" w:eastAsia="Calibri" w:hAnsi="Calibri" w:cs="Calibri"/>
      <w:color w:val="auto"/>
      <w:sz w:val="20"/>
      <w:szCs w:val="20"/>
      <w:lang w:eastAsia="en-GB"/>
    </w:rPr>
  </w:style>
  <w:style w:type="paragraph" w:customStyle="1" w:styleId="Default">
    <w:name w:val="Default"/>
    <w:rsid w:val="0040643D"/>
    <w:pPr>
      <w:autoSpaceDE w:val="0"/>
      <w:autoSpaceDN w:val="0"/>
      <w:adjustRightInd w:val="0"/>
      <w:spacing w:after="0" w:line="240" w:lineRule="auto"/>
    </w:pPr>
    <w:rPr>
      <w:rFonts w:cs="Arial"/>
      <w:color w:val="000000"/>
      <w:sz w:val="24"/>
      <w:szCs w:val="24"/>
    </w:rPr>
  </w:style>
  <w:style w:type="character" w:styleId="Hyperlink">
    <w:name w:val="Hyperlink"/>
    <w:basedOn w:val="DefaultParagraphFont"/>
    <w:uiPriority w:val="99"/>
    <w:unhideWhenUsed/>
    <w:rsid w:val="0040643D"/>
    <w:rPr>
      <w:color w:val="0563C1"/>
      <w:u w:val="single"/>
    </w:rPr>
  </w:style>
  <w:style w:type="paragraph" w:styleId="TOCHeading">
    <w:name w:val="TOC Heading"/>
    <w:basedOn w:val="Heading1"/>
    <w:next w:val="Normal"/>
    <w:uiPriority w:val="39"/>
    <w:unhideWhenUsed/>
    <w:qFormat/>
    <w:rsid w:val="0040643D"/>
    <w:pPr>
      <w:pageBreakBefore w:val="0"/>
      <w:spacing w:after="0" w:line="259" w:lineRule="auto"/>
      <w:outlineLvl w:val="9"/>
    </w:pPr>
    <w:rPr>
      <w:rFonts w:asciiTheme="majorHAnsi" w:hAnsiTheme="majorHAnsi" w:cstheme="majorBidi"/>
      <w:b w:val="0"/>
      <w:color w:val="A64506" w:themeColor="accent1" w:themeShade="BF"/>
      <w:sz w:val="32"/>
      <w:lang w:val="en-US"/>
    </w:rPr>
  </w:style>
  <w:style w:type="paragraph" w:styleId="TOC1">
    <w:name w:val="toc 1"/>
    <w:basedOn w:val="Normal"/>
    <w:next w:val="Normal"/>
    <w:autoRedefine/>
    <w:uiPriority w:val="39"/>
    <w:unhideWhenUsed/>
    <w:rsid w:val="00945977"/>
    <w:pPr>
      <w:tabs>
        <w:tab w:val="left" w:pos="440"/>
        <w:tab w:val="right" w:leader="dot" w:pos="9010"/>
      </w:tabs>
      <w:spacing w:after="100" w:line="240" w:lineRule="auto"/>
    </w:pPr>
    <w:rPr>
      <w:rFonts w:ascii="Calibri" w:eastAsia="Calibri" w:hAnsi="Calibri" w:cs="Calibri"/>
      <w:color w:val="auto"/>
      <w:sz w:val="24"/>
      <w:szCs w:val="24"/>
      <w:lang w:eastAsia="en-GB"/>
    </w:rPr>
  </w:style>
  <w:style w:type="paragraph" w:styleId="TOC2">
    <w:name w:val="toc 2"/>
    <w:basedOn w:val="Normal"/>
    <w:next w:val="Normal"/>
    <w:autoRedefine/>
    <w:uiPriority w:val="39"/>
    <w:unhideWhenUsed/>
    <w:rsid w:val="00945977"/>
    <w:pPr>
      <w:tabs>
        <w:tab w:val="left" w:pos="660"/>
        <w:tab w:val="right" w:leader="dot" w:pos="9016"/>
      </w:tabs>
      <w:spacing w:after="100" w:line="240" w:lineRule="auto"/>
      <w:ind w:left="240"/>
    </w:pPr>
    <w:rPr>
      <w:rFonts w:ascii="Calibri" w:eastAsia="Calibri" w:hAnsi="Calibri" w:cs="Calibri"/>
      <w:color w:val="auto"/>
      <w:sz w:val="24"/>
      <w:szCs w:val="24"/>
      <w:lang w:eastAsia="en-GB"/>
    </w:rPr>
  </w:style>
  <w:style w:type="paragraph" w:styleId="TOC3">
    <w:name w:val="toc 3"/>
    <w:basedOn w:val="Normal"/>
    <w:next w:val="Normal"/>
    <w:autoRedefine/>
    <w:uiPriority w:val="39"/>
    <w:unhideWhenUsed/>
    <w:rsid w:val="00827C64"/>
    <w:pPr>
      <w:tabs>
        <w:tab w:val="right" w:leader="dot" w:pos="9016"/>
      </w:tabs>
      <w:spacing w:after="100"/>
      <w:ind w:left="440"/>
    </w:pPr>
  </w:style>
  <w:style w:type="paragraph" w:styleId="CommentSubject">
    <w:name w:val="annotation subject"/>
    <w:basedOn w:val="CommentText"/>
    <w:next w:val="CommentText"/>
    <w:link w:val="CommentSubjectChar"/>
    <w:uiPriority w:val="99"/>
    <w:semiHidden/>
    <w:unhideWhenUsed/>
    <w:rsid w:val="00293B36"/>
    <w:pPr>
      <w:spacing w:after="160"/>
    </w:pPr>
    <w:rPr>
      <w:rFonts w:ascii="Arial" w:eastAsiaTheme="minorHAnsi" w:hAnsi="Arial" w:cstheme="minorBidi"/>
      <w:b/>
      <w:bCs/>
      <w:color w:val="475C6D" w:themeColor="text1"/>
      <w:lang w:eastAsia="en-US"/>
    </w:rPr>
  </w:style>
  <w:style w:type="character" w:customStyle="1" w:styleId="CommentSubjectChar">
    <w:name w:val="Comment Subject Char"/>
    <w:basedOn w:val="CommentTextChar"/>
    <w:link w:val="CommentSubject"/>
    <w:uiPriority w:val="99"/>
    <w:semiHidden/>
    <w:rsid w:val="00293B36"/>
    <w:rPr>
      <w:rFonts w:ascii="Calibri" w:eastAsia="Calibri" w:hAnsi="Calibri" w:cs="Calibri"/>
      <w:b/>
      <w:bCs/>
      <w:color w:val="475C6D" w:themeColor="text1"/>
      <w:sz w:val="20"/>
      <w:szCs w:val="20"/>
      <w:lang w:eastAsia="en-GB"/>
    </w:rPr>
  </w:style>
  <w:style w:type="character" w:styleId="UnresolvedMention">
    <w:name w:val="Unresolved Mention"/>
    <w:basedOn w:val="DefaultParagraphFont"/>
    <w:uiPriority w:val="99"/>
    <w:semiHidden/>
    <w:unhideWhenUsed/>
    <w:rsid w:val="002B1233"/>
    <w:rPr>
      <w:color w:val="605E5C"/>
      <w:shd w:val="clear" w:color="auto" w:fill="E1DFDD"/>
    </w:rPr>
  </w:style>
  <w:style w:type="paragraph" w:styleId="Revision">
    <w:name w:val="Revision"/>
    <w:hidden/>
    <w:uiPriority w:val="99"/>
    <w:semiHidden/>
    <w:rsid w:val="00E95819"/>
    <w:pPr>
      <w:spacing w:after="0" w:line="240" w:lineRule="auto"/>
    </w:pPr>
    <w:rPr>
      <w:color w:val="475C6D" w:themeColor="text1"/>
    </w:rPr>
  </w:style>
  <w:style w:type="paragraph" w:customStyle="1" w:styleId="pf0">
    <w:name w:val="pf0"/>
    <w:basedOn w:val="Normal"/>
    <w:rsid w:val="0078352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cf01">
    <w:name w:val="cf01"/>
    <w:basedOn w:val="DefaultParagraphFont"/>
    <w:rsid w:val="0078352F"/>
    <w:rPr>
      <w:rFonts w:ascii="Segoe UI" w:hAnsi="Segoe UI" w:cs="Segoe UI" w:hint="default"/>
      <w:sz w:val="18"/>
      <w:szCs w:val="18"/>
    </w:rPr>
  </w:style>
  <w:style w:type="paragraph" w:customStyle="1" w:styleId="Bullets">
    <w:name w:val="Bullets"/>
    <w:basedOn w:val="Normal"/>
    <w:link w:val="BulletsChar"/>
    <w:autoRedefine/>
    <w:qFormat/>
    <w:rsid w:val="00F7224E"/>
    <w:pPr>
      <w:spacing w:before="60" w:after="60"/>
    </w:pPr>
    <w:rPr>
      <w:rFonts w:eastAsia="Calibri" w:cs="Arial"/>
      <w:sz w:val="20"/>
      <w:szCs w:val="20"/>
      <w:lang w:eastAsia="zh-CN"/>
    </w:rPr>
  </w:style>
  <w:style w:type="character" w:customStyle="1" w:styleId="BulletsChar">
    <w:name w:val="Bullets Char"/>
    <w:basedOn w:val="DefaultParagraphFont"/>
    <w:link w:val="Bullets"/>
    <w:rsid w:val="00F7224E"/>
    <w:rPr>
      <w:rFonts w:eastAsia="Calibri" w:cs="Arial"/>
      <w:color w:val="475C6D" w:themeColor="text1"/>
      <w:sz w:val="20"/>
      <w:szCs w:val="20"/>
      <w:lang w:eastAsia="zh-CN"/>
    </w:rPr>
  </w:style>
  <w:style w:type="character" w:styleId="Strong">
    <w:name w:val="Strong"/>
    <w:qFormat/>
    <w:rsid w:val="00AB1810"/>
    <w:rPr>
      <w:b/>
      <w:bCs/>
    </w:rPr>
  </w:style>
  <w:style w:type="paragraph" w:customStyle="1" w:styleId="Normal1">
    <w:name w:val="Normal1"/>
    <w:rsid w:val="00C47075"/>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4302">
      <w:bodyDiv w:val="1"/>
      <w:marLeft w:val="0"/>
      <w:marRight w:val="0"/>
      <w:marTop w:val="0"/>
      <w:marBottom w:val="0"/>
      <w:divBdr>
        <w:top w:val="none" w:sz="0" w:space="0" w:color="auto"/>
        <w:left w:val="none" w:sz="0" w:space="0" w:color="auto"/>
        <w:bottom w:val="none" w:sz="0" w:space="0" w:color="auto"/>
        <w:right w:val="none" w:sz="0" w:space="0" w:color="auto"/>
      </w:divBdr>
      <w:divsChild>
        <w:div w:id="1320619182">
          <w:marLeft w:val="1022"/>
          <w:marRight w:val="0"/>
          <w:marTop w:val="0"/>
          <w:marBottom w:val="0"/>
          <w:divBdr>
            <w:top w:val="none" w:sz="0" w:space="0" w:color="auto"/>
            <w:left w:val="none" w:sz="0" w:space="0" w:color="auto"/>
            <w:bottom w:val="none" w:sz="0" w:space="0" w:color="auto"/>
            <w:right w:val="none" w:sz="0" w:space="0" w:color="auto"/>
          </w:divBdr>
        </w:div>
        <w:div w:id="1600941990">
          <w:marLeft w:val="1022"/>
          <w:marRight w:val="0"/>
          <w:marTop w:val="0"/>
          <w:marBottom w:val="0"/>
          <w:divBdr>
            <w:top w:val="none" w:sz="0" w:space="0" w:color="auto"/>
            <w:left w:val="none" w:sz="0" w:space="0" w:color="auto"/>
            <w:bottom w:val="none" w:sz="0" w:space="0" w:color="auto"/>
            <w:right w:val="none" w:sz="0" w:space="0" w:color="auto"/>
          </w:divBdr>
        </w:div>
        <w:div w:id="150680703">
          <w:marLeft w:val="1022"/>
          <w:marRight w:val="0"/>
          <w:marTop w:val="0"/>
          <w:marBottom w:val="0"/>
          <w:divBdr>
            <w:top w:val="none" w:sz="0" w:space="0" w:color="auto"/>
            <w:left w:val="none" w:sz="0" w:space="0" w:color="auto"/>
            <w:bottom w:val="none" w:sz="0" w:space="0" w:color="auto"/>
            <w:right w:val="none" w:sz="0" w:space="0" w:color="auto"/>
          </w:divBdr>
        </w:div>
        <w:div w:id="553204296">
          <w:marLeft w:val="1022"/>
          <w:marRight w:val="0"/>
          <w:marTop w:val="0"/>
          <w:marBottom w:val="0"/>
          <w:divBdr>
            <w:top w:val="none" w:sz="0" w:space="0" w:color="auto"/>
            <w:left w:val="none" w:sz="0" w:space="0" w:color="auto"/>
            <w:bottom w:val="none" w:sz="0" w:space="0" w:color="auto"/>
            <w:right w:val="none" w:sz="0" w:space="0" w:color="auto"/>
          </w:divBdr>
        </w:div>
        <w:div w:id="2058580607">
          <w:marLeft w:val="1022"/>
          <w:marRight w:val="0"/>
          <w:marTop w:val="0"/>
          <w:marBottom w:val="0"/>
          <w:divBdr>
            <w:top w:val="none" w:sz="0" w:space="0" w:color="auto"/>
            <w:left w:val="none" w:sz="0" w:space="0" w:color="auto"/>
            <w:bottom w:val="none" w:sz="0" w:space="0" w:color="auto"/>
            <w:right w:val="none" w:sz="0" w:space="0" w:color="auto"/>
          </w:divBdr>
        </w:div>
        <w:div w:id="1973096914">
          <w:marLeft w:val="1022"/>
          <w:marRight w:val="0"/>
          <w:marTop w:val="0"/>
          <w:marBottom w:val="0"/>
          <w:divBdr>
            <w:top w:val="none" w:sz="0" w:space="0" w:color="auto"/>
            <w:left w:val="none" w:sz="0" w:space="0" w:color="auto"/>
            <w:bottom w:val="none" w:sz="0" w:space="0" w:color="auto"/>
            <w:right w:val="none" w:sz="0" w:space="0" w:color="auto"/>
          </w:divBdr>
        </w:div>
        <w:div w:id="388959997">
          <w:marLeft w:val="1022"/>
          <w:marRight w:val="0"/>
          <w:marTop w:val="0"/>
          <w:marBottom w:val="0"/>
          <w:divBdr>
            <w:top w:val="none" w:sz="0" w:space="0" w:color="auto"/>
            <w:left w:val="none" w:sz="0" w:space="0" w:color="auto"/>
            <w:bottom w:val="none" w:sz="0" w:space="0" w:color="auto"/>
            <w:right w:val="none" w:sz="0" w:space="0" w:color="auto"/>
          </w:divBdr>
        </w:div>
      </w:divsChild>
    </w:div>
    <w:div w:id="82992675">
      <w:bodyDiv w:val="1"/>
      <w:marLeft w:val="0"/>
      <w:marRight w:val="0"/>
      <w:marTop w:val="0"/>
      <w:marBottom w:val="0"/>
      <w:divBdr>
        <w:top w:val="none" w:sz="0" w:space="0" w:color="auto"/>
        <w:left w:val="none" w:sz="0" w:space="0" w:color="auto"/>
        <w:bottom w:val="none" w:sz="0" w:space="0" w:color="auto"/>
        <w:right w:val="none" w:sz="0" w:space="0" w:color="auto"/>
      </w:divBdr>
    </w:div>
    <w:div w:id="242102820">
      <w:bodyDiv w:val="1"/>
      <w:marLeft w:val="0"/>
      <w:marRight w:val="0"/>
      <w:marTop w:val="0"/>
      <w:marBottom w:val="0"/>
      <w:divBdr>
        <w:top w:val="none" w:sz="0" w:space="0" w:color="auto"/>
        <w:left w:val="none" w:sz="0" w:space="0" w:color="auto"/>
        <w:bottom w:val="none" w:sz="0" w:space="0" w:color="auto"/>
        <w:right w:val="none" w:sz="0" w:space="0" w:color="auto"/>
      </w:divBdr>
    </w:div>
    <w:div w:id="422188029">
      <w:bodyDiv w:val="1"/>
      <w:marLeft w:val="0"/>
      <w:marRight w:val="0"/>
      <w:marTop w:val="0"/>
      <w:marBottom w:val="0"/>
      <w:divBdr>
        <w:top w:val="none" w:sz="0" w:space="0" w:color="auto"/>
        <w:left w:val="none" w:sz="0" w:space="0" w:color="auto"/>
        <w:bottom w:val="none" w:sz="0" w:space="0" w:color="auto"/>
        <w:right w:val="none" w:sz="0" w:space="0" w:color="auto"/>
      </w:divBdr>
    </w:div>
    <w:div w:id="948397089">
      <w:bodyDiv w:val="1"/>
      <w:marLeft w:val="0"/>
      <w:marRight w:val="0"/>
      <w:marTop w:val="0"/>
      <w:marBottom w:val="0"/>
      <w:divBdr>
        <w:top w:val="none" w:sz="0" w:space="0" w:color="auto"/>
        <w:left w:val="none" w:sz="0" w:space="0" w:color="auto"/>
        <w:bottom w:val="none" w:sz="0" w:space="0" w:color="auto"/>
        <w:right w:val="none" w:sz="0" w:space="0" w:color="auto"/>
      </w:divBdr>
    </w:div>
    <w:div w:id="974330461">
      <w:bodyDiv w:val="1"/>
      <w:marLeft w:val="0"/>
      <w:marRight w:val="0"/>
      <w:marTop w:val="0"/>
      <w:marBottom w:val="0"/>
      <w:divBdr>
        <w:top w:val="none" w:sz="0" w:space="0" w:color="auto"/>
        <w:left w:val="none" w:sz="0" w:space="0" w:color="auto"/>
        <w:bottom w:val="none" w:sz="0" w:space="0" w:color="auto"/>
        <w:right w:val="none" w:sz="0" w:space="0" w:color="auto"/>
      </w:divBdr>
      <w:divsChild>
        <w:div w:id="434713700">
          <w:marLeft w:val="274"/>
          <w:marRight w:val="0"/>
          <w:marTop w:val="254"/>
          <w:marBottom w:val="254"/>
          <w:divBdr>
            <w:top w:val="none" w:sz="0" w:space="0" w:color="auto"/>
            <w:left w:val="none" w:sz="0" w:space="0" w:color="auto"/>
            <w:bottom w:val="none" w:sz="0" w:space="0" w:color="auto"/>
            <w:right w:val="none" w:sz="0" w:space="0" w:color="auto"/>
          </w:divBdr>
        </w:div>
        <w:div w:id="1218323093">
          <w:marLeft w:val="274"/>
          <w:marRight w:val="0"/>
          <w:marTop w:val="254"/>
          <w:marBottom w:val="254"/>
          <w:divBdr>
            <w:top w:val="none" w:sz="0" w:space="0" w:color="auto"/>
            <w:left w:val="none" w:sz="0" w:space="0" w:color="auto"/>
            <w:bottom w:val="none" w:sz="0" w:space="0" w:color="auto"/>
            <w:right w:val="none" w:sz="0" w:space="0" w:color="auto"/>
          </w:divBdr>
        </w:div>
        <w:div w:id="307976226">
          <w:marLeft w:val="274"/>
          <w:marRight w:val="0"/>
          <w:marTop w:val="254"/>
          <w:marBottom w:val="254"/>
          <w:divBdr>
            <w:top w:val="none" w:sz="0" w:space="0" w:color="auto"/>
            <w:left w:val="none" w:sz="0" w:space="0" w:color="auto"/>
            <w:bottom w:val="none" w:sz="0" w:space="0" w:color="auto"/>
            <w:right w:val="none" w:sz="0" w:space="0" w:color="auto"/>
          </w:divBdr>
        </w:div>
        <w:div w:id="1950702991">
          <w:marLeft w:val="274"/>
          <w:marRight w:val="0"/>
          <w:marTop w:val="254"/>
          <w:marBottom w:val="254"/>
          <w:divBdr>
            <w:top w:val="none" w:sz="0" w:space="0" w:color="auto"/>
            <w:left w:val="none" w:sz="0" w:space="0" w:color="auto"/>
            <w:bottom w:val="none" w:sz="0" w:space="0" w:color="auto"/>
            <w:right w:val="none" w:sz="0" w:space="0" w:color="auto"/>
          </w:divBdr>
        </w:div>
        <w:div w:id="820387088">
          <w:marLeft w:val="274"/>
          <w:marRight w:val="0"/>
          <w:marTop w:val="0"/>
          <w:marBottom w:val="169"/>
          <w:divBdr>
            <w:top w:val="none" w:sz="0" w:space="0" w:color="auto"/>
            <w:left w:val="none" w:sz="0" w:space="0" w:color="auto"/>
            <w:bottom w:val="none" w:sz="0" w:space="0" w:color="auto"/>
            <w:right w:val="none" w:sz="0" w:space="0" w:color="auto"/>
          </w:divBdr>
        </w:div>
        <w:div w:id="1302298417">
          <w:marLeft w:val="274"/>
          <w:marRight w:val="0"/>
          <w:marTop w:val="0"/>
          <w:marBottom w:val="169"/>
          <w:divBdr>
            <w:top w:val="none" w:sz="0" w:space="0" w:color="auto"/>
            <w:left w:val="none" w:sz="0" w:space="0" w:color="auto"/>
            <w:bottom w:val="none" w:sz="0" w:space="0" w:color="auto"/>
            <w:right w:val="none" w:sz="0" w:space="0" w:color="auto"/>
          </w:divBdr>
        </w:div>
        <w:div w:id="1372610484">
          <w:marLeft w:val="274"/>
          <w:marRight w:val="0"/>
          <w:marTop w:val="0"/>
          <w:marBottom w:val="169"/>
          <w:divBdr>
            <w:top w:val="none" w:sz="0" w:space="0" w:color="auto"/>
            <w:left w:val="none" w:sz="0" w:space="0" w:color="auto"/>
            <w:bottom w:val="none" w:sz="0" w:space="0" w:color="auto"/>
            <w:right w:val="none" w:sz="0" w:space="0" w:color="auto"/>
          </w:divBdr>
        </w:div>
        <w:div w:id="1165583304">
          <w:marLeft w:val="274"/>
          <w:marRight w:val="0"/>
          <w:marTop w:val="0"/>
          <w:marBottom w:val="169"/>
          <w:divBdr>
            <w:top w:val="none" w:sz="0" w:space="0" w:color="auto"/>
            <w:left w:val="none" w:sz="0" w:space="0" w:color="auto"/>
            <w:bottom w:val="none" w:sz="0" w:space="0" w:color="auto"/>
            <w:right w:val="none" w:sz="0" w:space="0" w:color="auto"/>
          </w:divBdr>
        </w:div>
        <w:div w:id="772674873">
          <w:marLeft w:val="274"/>
          <w:marRight w:val="0"/>
          <w:marTop w:val="0"/>
          <w:marBottom w:val="169"/>
          <w:divBdr>
            <w:top w:val="none" w:sz="0" w:space="0" w:color="auto"/>
            <w:left w:val="none" w:sz="0" w:space="0" w:color="auto"/>
            <w:bottom w:val="none" w:sz="0" w:space="0" w:color="auto"/>
            <w:right w:val="none" w:sz="0" w:space="0" w:color="auto"/>
          </w:divBdr>
        </w:div>
        <w:div w:id="1265305165">
          <w:marLeft w:val="274"/>
          <w:marRight w:val="0"/>
          <w:marTop w:val="0"/>
          <w:marBottom w:val="169"/>
          <w:divBdr>
            <w:top w:val="none" w:sz="0" w:space="0" w:color="auto"/>
            <w:left w:val="none" w:sz="0" w:space="0" w:color="auto"/>
            <w:bottom w:val="none" w:sz="0" w:space="0" w:color="auto"/>
            <w:right w:val="none" w:sz="0" w:space="0" w:color="auto"/>
          </w:divBdr>
        </w:div>
        <w:div w:id="908079977">
          <w:marLeft w:val="274"/>
          <w:marRight w:val="0"/>
          <w:marTop w:val="0"/>
          <w:marBottom w:val="169"/>
          <w:divBdr>
            <w:top w:val="none" w:sz="0" w:space="0" w:color="auto"/>
            <w:left w:val="none" w:sz="0" w:space="0" w:color="auto"/>
            <w:bottom w:val="none" w:sz="0" w:space="0" w:color="auto"/>
            <w:right w:val="none" w:sz="0" w:space="0" w:color="auto"/>
          </w:divBdr>
        </w:div>
        <w:div w:id="1245068734">
          <w:marLeft w:val="274"/>
          <w:marRight w:val="0"/>
          <w:marTop w:val="0"/>
          <w:marBottom w:val="169"/>
          <w:divBdr>
            <w:top w:val="none" w:sz="0" w:space="0" w:color="auto"/>
            <w:left w:val="none" w:sz="0" w:space="0" w:color="auto"/>
            <w:bottom w:val="none" w:sz="0" w:space="0" w:color="auto"/>
            <w:right w:val="none" w:sz="0" w:space="0" w:color="auto"/>
          </w:divBdr>
        </w:div>
      </w:divsChild>
    </w:div>
    <w:div w:id="1348948421">
      <w:bodyDiv w:val="1"/>
      <w:marLeft w:val="0"/>
      <w:marRight w:val="0"/>
      <w:marTop w:val="0"/>
      <w:marBottom w:val="0"/>
      <w:divBdr>
        <w:top w:val="none" w:sz="0" w:space="0" w:color="auto"/>
        <w:left w:val="none" w:sz="0" w:space="0" w:color="auto"/>
        <w:bottom w:val="none" w:sz="0" w:space="0" w:color="auto"/>
        <w:right w:val="none" w:sz="0" w:space="0" w:color="auto"/>
      </w:divBdr>
    </w:div>
    <w:div w:id="1550221247">
      <w:bodyDiv w:val="1"/>
      <w:marLeft w:val="0"/>
      <w:marRight w:val="0"/>
      <w:marTop w:val="0"/>
      <w:marBottom w:val="0"/>
      <w:divBdr>
        <w:top w:val="none" w:sz="0" w:space="0" w:color="auto"/>
        <w:left w:val="none" w:sz="0" w:space="0" w:color="auto"/>
        <w:bottom w:val="none" w:sz="0" w:space="0" w:color="auto"/>
        <w:right w:val="none" w:sz="0" w:space="0" w:color="auto"/>
      </w:divBdr>
      <w:divsChild>
        <w:div w:id="807674052">
          <w:marLeft w:val="360"/>
          <w:marRight w:val="0"/>
          <w:marTop w:val="0"/>
          <w:marBottom w:val="169"/>
          <w:divBdr>
            <w:top w:val="none" w:sz="0" w:space="0" w:color="auto"/>
            <w:left w:val="none" w:sz="0" w:space="0" w:color="auto"/>
            <w:bottom w:val="none" w:sz="0" w:space="0" w:color="auto"/>
            <w:right w:val="none" w:sz="0" w:space="0" w:color="auto"/>
          </w:divBdr>
        </w:div>
        <w:div w:id="374160923">
          <w:marLeft w:val="360"/>
          <w:marRight w:val="0"/>
          <w:marTop w:val="0"/>
          <w:marBottom w:val="169"/>
          <w:divBdr>
            <w:top w:val="none" w:sz="0" w:space="0" w:color="auto"/>
            <w:left w:val="none" w:sz="0" w:space="0" w:color="auto"/>
            <w:bottom w:val="none" w:sz="0" w:space="0" w:color="auto"/>
            <w:right w:val="none" w:sz="0" w:space="0" w:color="auto"/>
          </w:divBdr>
        </w:div>
        <w:div w:id="90589450">
          <w:marLeft w:val="360"/>
          <w:marRight w:val="0"/>
          <w:marTop w:val="0"/>
          <w:marBottom w:val="169"/>
          <w:divBdr>
            <w:top w:val="none" w:sz="0" w:space="0" w:color="auto"/>
            <w:left w:val="none" w:sz="0" w:space="0" w:color="auto"/>
            <w:bottom w:val="none" w:sz="0" w:space="0" w:color="auto"/>
            <w:right w:val="none" w:sz="0" w:space="0" w:color="auto"/>
          </w:divBdr>
        </w:div>
        <w:div w:id="984160190">
          <w:marLeft w:val="360"/>
          <w:marRight w:val="0"/>
          <w:marTop w:val="0"/>
          <w:marBottom w:val="169"/>
          <w:divBdr>
            <w:top w:val="none" w:sz="0" w:space="0" w:color="auto"/>
            <w:left w:val="none" w:sz="0" w:space="0" w:color="auto"/>
            <w:bottom w:val="none" w:sz="0" w:space="0" w:color="auto"/>
            <w:right w:val="none" w:sz="0" w:space="0" w:color="auto"/>
          </w:divBdr>
        </w:div>
      </w:divsChild>
    </w:div>
    <w:div w:id="1601837922">
      <w:bodyDiv w:val="1"/>
      <w:marLeft w:val="0"/>
      <w:marRight w:val="0"/>
      <w:marTop w:val="0"/>
      <w:marBottom w:val="0"/>
      <w:divBdr>
        <w:top w:val="none" w:sz="0" w:space="0" w:color="auto"/>
        <w:left w:val="none" w:sz="0" w:space="0" w:color="auto"/>
        <w:bottom w:val="none" w:sz="0" w:space="0" w:color="auto"/>
        <w:right w:val="none" w:sz="0" w:space="0" w:color="auto"/>
      </w:divBdr>
    </w:div>
    <w:div w:id="1655378311">
      <w:bodyDiv w:val="1"/>
      <w:marLeft w:val="0"/>
      <w:marRight w:val="0"/>
      <w:marTop w:val="0"/>
      <w:marBottom w:val="0"/>
      <w:divBdr>
        <w:top w:val="none" w:sz="0" w:space="0" w:color="auto"/>
        <w:left w:val="none" w:sz="0" w:space="0" w:color="auto"/>
        <w:bottom w:val="none" w:sz="0" w:space="0" w:color="auto"/>
        <w:right w:val="none" w:sz="0" w:space="0" w:color="auto"/>
      </w:divBdr>
      <w:divsChild>
        <w:div w:id="550725992">
          <w:marLeft w:val="288"/>
          <w:marRight w:val="0"/>
          <w:marTop w:val="0"/>
          <w:marBottom w:val="0"/>
          <w:divBdr>
            <w:top w:val="none" w:sz="0" w:space="0" w:color="auto"/>
            <w:left w:val="none" w:sz="0" w:space="0" w:color="auto"/>
            <w:bottom w:val="none" w:sz="0" w:space="0" w:color="auto"/>
            <w:right w:val="none" w:sz="0" w:space="0" w:color="auto"/>
          </w:divBdr>
        </w:div>
        <w:div w:id="1796437748">
          <w:marLeft w:val="288"/>
          <w:marRight w:val="0"/>
          <w:marTop w:val="0"/>
          <w:marBottom w:val="0"/>
          <w:divBdr>
            <w:top w:val="none" w:sz="0" w:space="0" w:color="auto"/>
            <w:left w:val="none" w:sz="0" w:space="0" w:color="auto"/>
            <w:bottom w:val="none" w:sz="0" w:space="0" w:color="auto"/>
            <w:right w:val="none" w:sz="0" w:space="0" w:color="auto"/>
          </w:divBdr>
        </w:div>
        <w:div w:id="1179658872">
          <w:marLeft w:val="288"/>
          <w:marRight w:val="0"/>
          <w:marTop w:val="0"/>
          <w:marBottom w:val="0"/>
          <w:divBdr>
            <w:top w:val="none" w:sz="0" w:space="0" w:color="auto"/>
            <w:left w:val="none" w:sz="0" w:space="0" w:color="auto"/>
            <w:bottom w:val="none" w:sz="0" w:space="0" w:color="auto"/>
            <w:right w:val="none" w:sz="0" w:space="0" w:color="auto"/>
          </w:divBdr>
        </w:div>
      </w:divsChild>
    </w:div>
    <w:div w:id="1765228915">
      <w:bodyDiv w:val="1"/>
      <w:marLeft w:val="0"/>
      <w:marRight w:val="0"/>
      <w:marTop w:val="0"/>
      <w:marBottom w:val="0"/>
      <w:divBdr>
        <w:top w:val="none" w:sz="0" w:space="0" w:color="auto"/>
        <w:left w:val="none" w:sz="0" w:space="0" w:color="auto"/>
        <w:bottom w:val="none" w:sz="0" w:space="0" w:color="auto"/>
        <w:right w:val="none" w:sz="0" w:space="0" w:color="auto"/>
      </w:divBdr>
    </w:div>
    <w:div w:id="1850294355">
      <w:bodyDiv w:val="1"/>
      <w:marLeft w:val="0"/>
      <w:marRight w:val="0"/>
      <w:marTop w:val="0"/>
      <w:marBottom w:val="0"/>
      <w:divBdr>
        <w:top w:val="none" w:sz="0" w:space="0" w:color="auto"/>
        <w:left w:val="none" w:sz="0" w:space="0" w:color="auto"/>
        <w:bottom w:val="none" w:sz="0" w:space="0" w:color="auto"/>
        <w:right w:val="none" w:sz="0" w:space="0" w:color="auto"/>
      </w:divBdr>
    </w:div>
    <w:div w:id="2086997096">
      <w:bodyDiv w:val="1"/>
      <w:marLeft w:val="0"/>
      <w:marRight w:val="0"/>
      <w:marTop w:val="0"/>
      <w:marBottom w:val="0"/>
      <w:divBdr>
        <w:top w:val="none" w:sz="0" w:space="0" w:color="auto"/>
        <w:left w:val="none" w:sz="0" w:space="0" w:color="auto"/>
        <w:bottom w:val="none" w:sz="0" w:space="0" w:color="auto"/>
        <w:right w:val="none" w:sz="0" w:space="0" w:color="auto"/>
      </w:divBdr>
      <w:divsChild>
        <w:div w:id="1662002904">
          <w:marLeft w:val="547"/>
          <w:marRight w:val="0"/>
          <w:marTop w:val="240"/>
          <w:marBottom w:val="86"/>
          <w:divBdr>
            <w:top w:val="none" w:sz="0" w:space="0" w:color="auto"/>
            <w:left w:val="none" w:sz="0" w:space="0" w:color="auto"/>
            <w:bottom w:val="none" w:sz="0" w:space="0" w:color="auto"/>
            <w:right w:val="none" w:sz="0" w:space="0" w:color="auto"/>
          </w:divBdr>
        </w:div>
        <w:div w:id="1418282466">
          <w:marLeft w:val="547"/>
          <w:marRight w:val="0"/>
          <w:marTop w:val="86"/>
          <w:marBottom w:val="86"/>
          <w:divBdr>
            <w:top w:val="none" w:sz="0" w:space="0" w:color="auto"/>
            <w:left w:val="none" w:sz="0" w:space="0" w:color="auto"/>
            <w:bottom w:val="none" w:sz="0" w:space="0" w:color="auto"/>
            <w:right w:val="none" w:sz="0" w:space="0" w:color="auto"/>
          </w:divBdr>
        </w:div>
        <w:div w:id="1765765449">
          <w:marLeft w:val="547"/>
          <w:marRight w:val="0"/>
          <w:marTop w:val="86"/>
          <w:marBottom w:val="86"/>
          <w:divBdr>
            <w:top w:val="none" w:sz="0" w:space="0" w:color="auto"/>
            <w:left w:val="none" w:sz="0" w:space="0" w:color="auto"/>
            <w:bottom w:val="none" w:sz="0" w:space="0" w:color="auto"/>
            <w:right w:val="none" w:sz="0" w:space="0" w:color="auto"/>
          </w:divBdr>
        </w:div>
        <w:div w:id="154298734">
          <w:marLeft w:val="547"/>
          <w:marRight w:val="0"/>
          <w:marTop w:val="86"/>
          <w:marBottom w:val="86"/>
          <w:divBdr>
            <w:top w:val="none" w:sz="0" w:space="0" w:color="auto"/>
            <w:left w:val="none" w:sz="0" w:space="0" w:color="auto"/>
            <w:bottom w:val="none" w:sz="0" w:space="0" w:color="auto"/>
            <w:right w:val="none" w:sz="0" w:space="0" w:color="auto"/>
          </w:divBdr>
        </w:div>
        <w:div w:id="1918399367">
          <w:marLeft w:val="547"/>
          <w:marRight w:val="0"/>
          <w:marTop w:val="86"/>
          <w:marBottom w:val="86"/>
          <w:divBdr>
            <w:top w:val="none" w:sz="0" w:space="0" w:color="auto"/>
            <w:left w:val="none" w:sz="0" w:space="0" w:color="auto"/>
            <w:bottom w:val="none" w:sz="0" w:space="0" w:color="auto"/>
            <w:right w:val="none" w:sz="0" w:space="0" w:color="auto"/>
          </w:divBdr>
        </w:div>
        <w:div w:id="1457408206">
          <w:marLeft w:val="547"/>
          <w:marRight w:val="0"/>
          <w:marTop w:val="86"/>
          <w:marBottom w:val="86"/>
          <w:divBdr>
            <w:top w:val="none" w:sz="0" w:space="0" w:color="auto"/>
            <w:left w:val="none" w:sz="0" w:space="0" w:color="auto"/>
            <w:bottom w:val="none" w:sz="0" w:space="0" w:color="auto"/>
            <w:right w:val="none" w:sz="0" w:space="0" w:color="auto"/>
          </w:divBdr>
        </w:div>
        <w:div w:id="475267180">
          <w:marLeft w:val="547"/>
          <w:marRight w:val="0"/>
          <w:marTop w:val="86"/>
          <w:marBottom w:val="86"/>
          <w:divBdr>
            <w:top w:val="none" w:sz="0" w:space="0" w:color="auto"/>
            <w:left w:val="none" w:sz="0" w:space="0" w:color="auto"/>
            <w:bottom w:val="none" w:sz="0" w:space="0" w:color="auto"/>
            <w:right w:val="none" w:sz="0" w:space="0" w:color="auto"/>
          </w:divBdr>
        </w:div>
        <w:div w:id="265112676">
          <w:marLeft w:val="547"/>
          <w:marRight w:val="0"/>
          <w:marTop w:val="86"/>
          <w:marBottom w:val="86"/>
          <w:divBdr>
            <w:top w:val="none" w:sz="0" w:space="0" w:color="auto"/>
            <w:left w:val="none" w:sz="0" w:space="0" w:color="auto"/>
            <w:bottom w:val="none" w:sz="0" w:space="0" w:color="auto"/>
            <w:right w:val="none" w:sz="0" w:space="0" w:color="auto"/>
          </w:divBdr>
        </w:div>
        <w:div w:id="2028364967">
          <w:marLeft w:val="547"/>
          <w:marRight w:val="0"/>
          <w:marTop w:val="86"/>
          <w:marBottom w:val="86"/>
          <w:divBdr>
            <w:top w:val="none" w:sz="0" w:space="0" w:color="auto"/>
            <w:left w:val="none" w:sz="0" w:space="0" w:color="auto"/>
            <w:bottom w:val="none" w:sz="0" w:space="0" w:color="auto"/>
            <w:right w:val="none" w:sz="0" w:space="0" w:color="auto"/>
          </w:divBdr>
        </w:div>
        <w:div w:id="1263882686">
          <w:marLeft w:val="547"/>
          <w:marRight w:val="0"/>
          <w:marTop w:val="86"/>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lcheh\Downloads\GNR-Word-Template-190307%20-%20Logo%20only.dotx" TargetMode="External"/></Relationships>
</file>

<file path=word/theme/theme1.xml><?xml version="1.0" encoding="utf-8"?>
<a:theme xmlns:a="http://schemas.openxmlformats.org/drawingml/2006/main" name="Office Theme">
  <a:themeElements>
    <a:clrScheme name="GNR">
      <a:dk1>
        <a:srgbClr val="475C6D"/>
      </a:dk1>
      <a:lt1>
        <a:srgbClr val="D1E7E5"/>
      </a:lt1>
      <a:dk2>
        <a:srgbClr val="A0ADBB"/>
      </a:dk2>
      <a:lt2>
        <a:srgbClr val="CFD9E5"/>
      </a:lt2>
      <a:accent1>
        <a:srgbClr val="DE5D09"/>
      </a:accent1>
      <a:accent2>
        <a:srgbClr val="F39000"/>
      </a:accent2>
      <a:accent3>
        <a:srgbClr val="FCC97A"/>
      </a:accent3>
      <a:accent4>
        <a:srgbClr val="007495"/>
      </a:accent4>
      <a:accent5>
        <a:srgbClr val="93CAC9"/>
      </a:accent5>
      <a:accent6>
        <a:srgbClr val="B2D8D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7A90E-DE12-44E1-91F5-D53D3CA6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GNR-Word-Template-190307 - Logo only</Template>
  <TotalTime>2</TotalTime>
  <Pages>3</Pages>
  <Words>612</Words>
  <Characters>3685</Characters>
  <Application>Microsoft Office Word</Application>
  <DocSecurity>0</DocSecurity>
  <Lines>62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Telche Hanley-Moyle</dc:creator>
  <cp:keywords/>
  <dc:description/>
  <cp:lastModifiedBy>Simon Murphy</cp:lastModifiedBy>
  <cp:revision>3</cp:revision>
  <cp:lastPrinted>2022-12-07T12:19:00Z</cp:lastPrinted>
  <dcterms:created xsi:type="dcterms:W3CDTF">2022-12-13T17:33:00Z</dcterms:created>
  <dcterms:modified xsi:type="dcterms:W3CDTF">2022-12-13T17:33:00Z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5c0bf4-4fcf-490e-a436-5b2e5bba7512_Enabled">
    <vt:lpwstr>true</vt:lpwstr>
  </property>
  <property fmtid="{D5CDD505-2E9C-101B-9397-08002B2CF9AE}" pid="3" name="MSIP_Label_e15c0bf4-4fcf-490e-a436-5b2e5bba7512_SetDate">
    <vt:lpwstr>2022-11-18T12:22:09Z</vt:lpwstr>
  </property>
  <property fmtid="{D5CDD505-2E9C-101B-9397-08002B2CF9AE}" pid="4" name="MSIP_Label_e15c0bf4-4fcf-490e-a436-5b2e5bba7512_Method">
    <vt:lpwstr>Privileged</vt:lpwstr>
  </property>
  <property fmtid="{D5CDD505-2E9C-101B-9397-08002B2CF9AE}" pid="5" name="MSIP_Label_e15c0bf4-4fcf-490e-a436-5b2e5bba7512_Name">
    <vt:lpwstr>NOT PROTECTIVELY MARKED</vt:lpwstr>
  </property>
  <property fmtid="{D5CDD505-2E9C-101B-9397-08002B2CF9AE}" pid="6" name="MSIP_Label_e15c0bf4-4fcf-490e-a436-5b2e5bba7512_SiteId">
    <vt:lpwstr>d3a2d0d3-7cc8-4f52-bbf9-85bd43d94279</vt:lpwstr>
  </property>
  <property fmtid="{D5CDD505-2E9C-101B-9397-08002B2CF9AE}" pid="7" name="MSIP_Label_e15c0bf4-4fcf-490e-a436-5b2e5bba7512_ActionId">
    <vt:lpwstr>d103b6fa-c924-4012-99de-1ecd5ea9a4d6</vt:lpwstr>
  </property>
  <property fmtid="{D5CDD505-2E9C-101B-9397-08002B2CF9AE}" pid="8" name="MSIP_Label_e15c0bf4-4fcf-490e-a436-5b2e5bba7512_ContentBits">
    <vt:lpwstr>0</vt:lpwstr>
  </property>
</Properties>
</file>